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65608" w14:textId="77777777" w:rsidR="001B553B" w:rsidRPr="00256CDD" w:rsidRDefault="001B553B" w:rsidP="001B553B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Автономная некоммерческая организация </w:t>
      </w:r>
    </w:p>
    <w:p w14:paraId="35D65609" w14:textId="77777777" w:rsidR="001B553B" w:rsidRPr="00256CDD" w:rsidRDefault="001B553B" w:rsidP="001B553B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>Консультационно-учебный центр «Практика»</w:t>
      </w:r>
    </w:p>
    <w:p w14:paraId="35D6560A" w14:textId="77777777" w:rsidR="001B553B" w:rsidRPr="00256CDD" w:rsidRDefault="001B553B" w:rsidP="001B553B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D6560B" w14:textId="77777777" w:rsidR="001B553B" w:rsidRPr="00256CDD" w:rsidRDefault="001B553B" w:rsidP="001B553B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D6560C" w14:textId="77777777" w:rsidR="001B553B" w:rsidRPr="00256CDD" w:rsidRDefault="001B553B" w:rsidP="001B553B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D6560D" w14:textId="77777777" w:rsidR="001B553B" w:rsidRPr="00256CDD" w:rsidRDefault="001B553B" w:rsidP="00FC2DB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Согласовано:                                                 </w:t>
      </w:r>
      <w:r w:rsidR="00FC2DB0"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</w:t>
      </w:r>
      <w:r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>Утверждаю:</w:t>
      </w:r>
    </w:p>
    <w:p w14:paraId="35D6560E" w14:textId="77777777" w:rsidR="001B553B" w:rsidRPr="00256CDD" w:rsidRDefault="001B553B" w:rsidP="00FC2DB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                                              Директор АНО «Практика»</w:t>
      </w:r>
    </w:p>
    <w:p w14:paraId="35D6560F" w14:textId="77777777" w:rsidR="001B553B" w:rsidRPr="00256CDD" w:rsidRDefault="001B553B" w:rsidP="00FC2DB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</w:t>
      </w:r>
    </w:p>
    <w:p w14:paraId="35D65610" w14:textId="77777777" w:rsidR="001B553B" w:rsidRPr="00256CDD" w:rsidRDefault="001B553B" w:rsidP="00FC2DB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                                               _______________ А. Е. Орлов</w:t>
      </w:r>
    </w:p>
    <w:p w14:paraId="35D65611" w14:textId="77777777" w:rsidR="001B553B" w:rsidRPr="00256CDD" w:rsidRDefault="001B553B" w:rsidP="00FC2DB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____________________________                                            </w:t>
      </w:r>
      <w:r w:rsidR="00FC2DB0"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"____" ______________ 20 ___ </w:t>
      </w:r>
      <w:r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>г.</w:t>
      </w:r>
    </w:p>
    <w:p w14:paraId="35D65612" w14:textId="77777777" w:rsidR="001B553B" w:rsidRPr="00256CDD" w:rsidRDefault="001B553B" w:rsidP="00FC2DB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</w:t>
      </w:r>
    </w:p>
    <w:p w14:paraId="35D65613" w14:textId="77777777" w:rsidR="001B553B" w:rsidRPr="00256CDD" w:rsidRDefault="001B553B" w:rsidP="001B553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D65614" w14:textId="77777777" w:rsidR="001B553B" w:rsidRPr="00256CDD" w:rsidRDefault="001B553B" w:rsidP="001B553B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D65615" w14:textId="77777777" w:rsidR="001B553B" w:rsidRPr="00256CDD" w:rsidRDefault="001B553B" w:rsidP="001B553B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D65616" w14:textId="77777777" w:rsidR="001B553B" w:rsidRPr="00256CDD" w:rsidRDefault="008A1D07" w:rsidP="001B553B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ОСНОВНАЯ</w:t>
      </w:r>
    </w:p>
    <w:p w14:paraId="35D65617" w14:textId="77777777" w:rsidR="001B553B" w:rsidRPr="00256CDD" w:rsidRDefault="001B553B" w:rsidP="001B553B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256CDD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ОБРАЗОВАТЕЛЬНАЯ ПРОГРАММА</w:t>
      </w:r>
    </w:p>
    <w:p w14:paraId="35D65618" w14:textId="77777777" w:rsidR="001B553B" w:rsidRPr="00256CDD" w:rsidRDefault="001B553B" w:rsidP="001B553B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256CD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профессионального обучения водителей т</w:t>
      </w:r>
      <w:r w:rsidR="00BB7B6A" w:rsidRPr="00256CD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ранспортных средств категории «А</w:t>
      </w:r>
      <w:r w:rsidRPr="00256CD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» </w:t>
      </w:r>
    </w:p>
    <w:p w14:paraId="35D65619" w14:textId="77777777" w:rsidR="001B553B" w:rsidRPr="00256CDD" w:rsidRDefault="001B553B" w:rsidP="001B553B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D6561A" w14:textId="77777777" w:rsidR="001B553B" w:rsidRPr="00256CDD" w:rsidRDefault="001B553B" w:rsidP="00751A1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D6561B" w14:textId="77777777" w:rsidR="00FE104A" w:rsidRPr="00256CDD" w:rsidRDefault="00FE104A" w:rsidP="00751A1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D6561C" w14:textId="77777777" w:rsidR="00FE104A" w:rsidRPr="00256CDD" w:rsidRDefault="00FE104A" w:rsidP="00751A1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D6561D" w14:textId="77777777" w:rsidR="00FE104A" w:rsidRPr="00256CDD" w:rsidRDefault="00FE104A" w:rsidP="00751A1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E1BE7E" w14:textId="77777777" w:rsidR="003819FE" w:rsidRDefault="003819FE" w:rsidP="00605F35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14:paraId="19D61315" w14:textId="77777777" w:rsidR="003819FE" w:rsidRDefault="003819FE" w:rsidP="00605F35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14:paraId="4F497945" w14:textId="77777777" w:rsidR="003819FE" w:rsidRDefault="003819FE" w:rsidP="00605F35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14:paraId="293CCCE7" w14:textId="77777777" w:rsidR="003819FE" w:rsidRDefault="003819FE" w:rsidP="00605F35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14:paraId="7E02CFCD" w14:textId="77777777" w:rsidR="003819FE" w:rsidRDefault="003819FE" w:rsidP="00605F35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14:paraId="6A8B672A" w14:textId="77777777" w:rsidR="003819FE" w:rsidRDefault="003819FE" w:rsidP="00605F35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14:paraId="34B138DE" w14:textId="77777777" w:rsidR="003819FE" w:rsidRDefault="003819FE" w:rsidP="00605F35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14:paraId="4D92BBF5" w14:textId="77777777" w:rsidR="003819FE" w:rsidRDefault="003819FE" w:rsidP="00605F35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14:paraId="35D6562A" w14:textId="0DDF60D6" w:rsidR="00605F35" w:rsidRPr="00256CDD" w:rsidRDefault="00605F35" w:rsidP="00605F35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lastRenderedPageBreak/>
        <w:t>Содержание</w:t>
      </w:r>
    </w:p>
    <w:p w14:paraId="35D6562B" w14:textId="77777777" w:rsidR="00904DAA" w:rsidRPr="00256CDD" w:rsidRDefault="00904DAA" w:rsidP="00605F35">
      <w:pPr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14:paraId="35D6562C" w14:textId="77777777" w:rsidR="00605F35" w:rsidRPr="00256CDD" w:rsidRDefault="00605F35" w:rsidP="00904DAA">
      <w:pPr>
        <w:pStyle w:val="aa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ПОЯСНИТЕЛЬНАЯ ЗАПИСКА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………………………………………………….                 3</w:t>
      </w:r>
    </w:p>
    <w:p w14:paraId="35D6562D" w14:textId="77777777" w:rsidR="007B7E8A" w:rsidRPr="00256CDD" w:rsidRDefault="00605F35" w:rsidP="007B7E8A">
      <w:pPr>
        <w:pStyle w:val="aa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УЧЕБНЫЙ ПЛАН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</w:t>
      </w:r>
      <w:r w:rsidR="007B7E8A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…………………………………………………………………                 4</w:t>
      </w:r>
    </w:p>
    <w:p w14:paraId="35D6562E" w14:textId="77777777" w:rsidR="00605F35" w:rsidRPr="00256CDD" w:rsidRDefault="00116E63" w:rsidP="007B7E8A">
      <w:pPr>
        <w:pStyle w:val="aa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КАЛЕНДАРНЫЙ УЧЕБНЫЙ ГРАФИК  …………………………………………   </w:t>
      </w:r>
      <w:r w:rsidR="007B7E8A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5</w:t>
      </w:r>
    </w:p>
    <w:p w14:paraId="35D6562F" w14:textId="77777777" w:rsidR="00605F35" w:rsidRPr="00256CDD" w:rsidRDefault="00605F35" w:rsidP="00904DAA">
      <w:pPr>
        <w:pStyle w:val="aa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РАБОЧИЕ ПРОГРАММЫ УЧЕБНЫХ ПРЕДМЕТОВ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…………………………                10</w:t>
      </w:r>
    </w:p>
    <w:p w14:paraId="35D65630" w14:textId="77777777" w:rsidR="00605F35" w:rsidRPr="00256CDD" w:rsidRDefault="00605F35" w:rsidP="00904DAA">
      <w:pPr>
        <w:pStyle w:val="aa"/>
        <w:numPr>
          <w:ilvl w:val="1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Базовый цикл Программы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……………………………………………………               10</w:t>
      </w:r>
    </w:p>
    <w:p w14:paraId="35D65631" w14:textId="77777777" w:rsidR="00FE7D8E" w:rsidRPr="00256CDD" w:rsidRDefault="00605F35" w:rsidP="00904DAA">
      <w:pPr>
        <w:pStyle w:val="aa"/>
        <w:numPr>
          <w:ilvl w:val="2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Учебный предмет "Основы законодательства в сфере дорожного </w:t>
      </w:r>
    </w:p>
    <w:p w14:paraId="35D65632" w14:textId="77777777" w:rsidR="00605F35" w:rsidRPr="00256CDD" w:rsidRDefault="00605F35" w:rsidP="00FE7D8E">
      <w:pPr>
        <w:pStyle w:val="aa"/>
        <w:spacing w:after="0" w:line="360" w:lineRule="auto"/>
        <w:ind w:left="180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движения"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………………………………………………………………                10</w:t>
      </w:r>
    </w:p>
    <w:p w14:paraId="35D65633" w14:textId="77777777" w:rsidR="00FE7D8E" w:rsidRPr="00256CDD" w:rsidRDefault="00605F35" w:rsidP="00904DAA">
      <w:pPr>
        <w:pStyle w:val="aa"/>
        <w:numPr>
          <w:ilvl w:val="2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Учебный предмет "Психофизиологические основы деятельности </w:t>
      </w:r>
    </w:p>
    <w:p w14:paraId="35D65634" w14:textId="77777777" w:rsidR="00605F35" w:rsidRPr="00256CDD" w:rsidRDefault="00605F35" w:rsidP="00FE7D8E">
      <w:pPr>
        <w:pStyle w:val="aa"/>
        <w:spacing w:after="0" w:line="360" w:lineRule="auto"/>
        <w:ind w:left="180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водителя"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……………………………………………………………….               15</w:t>
      </w:r>
    </w:p>
    <w:p w14:paraId="35D65635" w14:textId="77777777" w:rsidR="00605F35" w:rsidRPr="00256CDD" w:rsidRDefault="00605F35" w:rsidP="00904DAA">
      <w:pPr>
        <w:pStyle w:val="aa"/>
        <w:numPr>
          <w:ilvl w:val="2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Учебный предмет "Основы управления транспортными средствами"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….        17</w:t>
      </w:r>
    </w:p>
    <w:p w14:paraId="35D65636" w14:textId="77777777" w:rsidR="00605F35" w:rsidRPr="00256CDD" w:rsidRDefault="00605F35" w:rsidP="00904DAA">
      <w:pPr>
        <w:pStyle w:val="aa"/>
        <w:numPr>
          <w:ilvl w:val="2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Учебный предмет "Первая помощь при дорожно-транспортном происшествии"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……………………………………………………………           19</w:t>
      </w:r>
    </w:p>
    <w:p w14:paraId="35D65637" w14:textId="77777777" w:rsidR="00605F35" w:rsidRPr="00256CDD" w:rsidRDefault="00605F35" w:rsidP="00904DAA">
      <w:pPr>
        <w:pStyle w:val="aa"/>
        <w:numPr>
          <w:ilvl w:val="1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Специальный цикл Программы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………………………………………………..           22</w:t>
      </w:r>
    </w:p>
    <w:p w14:paraId="35D65638" w14:textId="77777777" w:rsidR="00605F35" w:rsidRPr="00256CDD" w:rsidRDefault="00605F35" w:rsidP="00904DAA">
      <w:pPr>
        <w:pStyle w:val="aa"/>
        <w:numPr>
          <w:ilvl w:val="2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Учебный предмет "Устройство и техническое обслуживание транспортных средств категории "А" как объектов управления"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……………………             22</w:t>
      </w:r>
    </w:p>
    <w:p w14:paraId="35D65639" w14:textId="77777777" w:rsidR="00FE7D8E" w:rsidRPr="00256CDD" w:rsidRDefault="00605F35" w:rsidP="00904DAA">
      <w:pPr>
        <w:pStyle w:val="aa"/>
        <w:numPr>
          <w:ilvl w:val="2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Учебный предмет "Основы управления транспортными средствами </w:t>
      </w:r>
    </w:p>
    <w:p w14:paraId="35D6563A" w14:textId="77777777" w:rsidR="00605F35" w:rsidRPr="00256CDD" w:rsidRDefault="00605F35" w:rsidP="00FE7D8E">
      <w:pPr>
        <w:pStyle w:val="aa"/>
        <w:spacing w:after="0" w:line="360" w:lineRule="auto"/>
        <w:ind w:left="180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категории "А"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…………………………………………………………..              24</w:t>
      </w:r>
    </w:p>
    <w:p w14:paraId="35D6563B" w14:textId="77777777" w:rsidR="00605F35" w:rsidRPr="00256CDD" w:rsidRDefault="00605F35" w:rsidP="00904DAA">
      <w:pPr>
        <w:pStyle w:val="aa"/>
        <w:numPr>
          <w:ilvl w:val="2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Учебный предмет "Вождение транспортных средств категории "А" (для транспортных средств с механической трансмиссией)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……………….            26</w:t>
      </w:r>
    </w:p>
    <w:p w14:paraId="35D6563C" w14:textId="77777777" w:rsidR="00605F35" w:rsidRPr="00256CDD" w:rsidRDefault="00605F35" w:rsidP="00904DAA">
      <w:pPr>
        <w:pStyle w:val="aa"/>
        <w:numPr>
          <w:ilvl w:val="2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Учебный предмет " Вождение транспортных средств категории "А" (для транспортных средств с автоматической трансмиссией)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……………….         27</w:t>
      </w:r>
    </w:p>
    <w:p w14:paraId="35D6563D" w14:textId="77777777" w:rsidR="00605F35" w:rsidRPr="00256CDD" w:rsidRDefault="00605F35" w:rsidP="00904DAA">
      <w:pPr>
        <w:pStyle w:val="aa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ПЛАНИРУЕМЫЕ РЕЗУЛЬТАТЫ ОСВОЕНИЯ ПРОГРАММЫ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…………………..         29</w:t>
      </w:r>
    </w:p>
    <w:p w14:paraId="35D6563E" w14:textId="77777777" w:rsidR="00605F35" w:rsidRPr="00256CDD" w:rsidRDefault="00605F35" w:rsidP="00904DAA">
      <w:pPr>
        <w:pStyle w:val="aa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УСЛОВИЯ РЕАЛИЗАЦИИ ПРОГРАММЫ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………………………………………….        30</w:t>
      </w:r>
    </w:p>
    <w:p w14:paraId="35D6563F" w14:textId="77777777" w:rsidR="00FB2FC7" w:rsidRPr="00256CDD" w:rsidRDefault="00496216" w:rsidP="006771EE">
      <w:pPr>
        <w:pStyle w:val="aa"/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П</w:t>
      </w: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еречень учебного оборудования  …………………………………………      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</w:t>
      </w: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33</w:t>
      </w:r>
    </w:p>
    <w:p w14:paraId="35D65640" w14:textId="77777777" w:rsidR="00FB2FC7" w:rsidRPr="00256CDD" w:rsidRDefault="00496216" w:rsidP="006771EE">
      <w:pPr>
        <w:pStyle w:val="aa"/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П</w:t>
      </w: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еречень материалов </w:t>
      </w:r>
      <w:r w:rsidR="00FB2FC7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по предмету "Первая помощь при дорожно-транспортных происшествиях"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…………………………………………………………     </w:t>
      </w:r>
      <w:r w:rsidR="006771E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       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36</w:t>
      </w:r>
    </w:p>
    <w:p w14:paraId="35D65641" w14:textId="77777777" w:rsidR="004053FD" w:rsidRPr="00256CDD" w:rsidRDefault="00605F35" w:rsidP="00904DAA">
      <w:pPr>
        <w:pStyle w:val="aa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СИСТЕМА ОЦЕНКИ РЕЗУЛЬТАТОВ ОСВОЕНИЯ ПРОГРАММЫ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………     37</w:t>
      </w:r>
    </w:p>
    <w:p w14:paraId="35D65642" w14:textId="77777777" w:rsidR="00605F35" w:rsidRPr="00256CDD" w:rsidRDefault="00605F35" w:rsidP="00904DAA">
      <w:pPr>
        <w:pStyle w:val="aa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УЧЕБНО-МЕТОДИЧЕСКИЕ </w:t>
      </w:r>
      <w:r w:rsidR="000602DB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МАТЕРИАЛЫ, ОБЕСПЕЧИВАЮЩИЕ РЕАЛИЗАЦИЮ ПРОГРАММЫ</w:t>
      </w:r>
      <w:r w:rsidR="006771E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…………………………………………………….  </w:t>
      </w:r>
      <w:r w:rsidR="006771E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</w:t>
      </w:r>
      <w:r w:rsidR="00FE7D8E"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37</w:t>
      </w:r>
    </w:p>
    <w:p w14:paraId="35D65643" w14:textId="77777777" w:rsidR="006E36FA" w:rsidRPr="00256CDD" w:rsidRDefault="006E36FA" w:rsidP="006E36FA">
      <w:pPr>
        <w:pStyle w:val="aa"/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Приложение. Положение о проведении текущей, промежуточной и итоговой аттестации обучающихся в АНО "Практика" </w:t>
      </w:r>
    </w:p>
    <w:p w14:paraId="35D65644" w14:textId="77777777" w:rsidR="00605F35" w:rsidRPr="00256CDD" w:rsidRDefault="00605F35" w:rsidP="00605F35">
      <w:pPr>
        <w:pStyle w:val="aa"/>
        <w:numPr>
          <w:ilvl w:val="0"/>
          <w:numId w:val="1"/>
        </w:numP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br w:type="page"/>
      </w:r>
    </w:p>
    <w:p w14:paraId="35D65645" w14:textId="77777777" w:rsidR="0094519A" w:rsidRPr="00256CDD" w:rsidRDefault="0094519A" w:rsidP="0094519A">
      <w:pPr>
        <w:shd w:val="clear" w:color="auto" w:fill="FFFFFF"/>
        <w:spacing w:after="250" w:line="282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  <w:lastRenderedPageBreak/>
        <w:t xml:space="preserve">I. </w:t>
      </w:r>
      <w:r w:rsidR="00256CDD" w:rsidRPr="00256CDD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  <w:t>ПОЯСНИТЕЛЬНАЯ ЗАПИСКА</w:t>
      </w:r>
    </w:p>
    <w:p w14:paraId="35D65646" w14:textId="77777777" w:rsidR="0094519A" w:rsidRPr="00256CDD" w:rsidRDefault="008C0D3F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рограмма профессиональной подготовки водителей транспортных средств категории "А" (далее - Примерная программа) разработана в соответствии с требованиями </w:t>
      </w:r>
      <w:hyperlink r:id="rId8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Федерального закона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от 10 декабря 1995 г. N 196-ФЗ "О безопасности дорожного движения" (Собрание законодательства Российской Федерации, 1995, N 50, ст. 4873; 1999, N 10, ст. 1158; 2002, N 18, ст. 1721; 2003, N 2, ст. 167; 2004, N 35, ст. 3607; 2006, N 52, ст. 5498; 2007, N 46, ст. 5553; N 49, ст. 6070; 2009, N 1, ст. 21; N 48, ст. 5717; 2010, N 30, ст. 4000; N 31, ст. 4196; 2011, N 17, ст. 2310; N 27, ст. 3881; N 29, ст. 4283; N 30, ст. 4590; N 30, ст. 4596; 2012, N 25, ст. 3268; N 31, ст. 4320; 2013, N 17, ст. 2032; N 19, ст. 2319; N 27, ст. 3477; N 30, ст. 4029; N 48, ст. 6165) (далее - Федеральный закон N 196-ФЗ), </w:t>
      </w:r>
      <w:hyperlink r:id="rId9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Федерального закона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30, ст. 4036; N 48, ст. 6165), на основании </w:t>
      </w:r>
      <w:hyperlink r:id="rId10" w:anchor="block_1000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Правил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разработки примерных программ профессионального обучения водителей транспортных средств соответствующих категорий и подкатегорий, утвержденных </w:t>
      </w:r>
      <w:hyperlink r:id="rId11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постановлением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Правительства Российской Федерации от 1 ноября 2013 г. N 980 (Собрание законодательства Российской Федерации, 2013, N 45, ст. 5816), </w:t>
      </w:r>
      <w:hyperlink r:id="rId12" w:anchor="block_1000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Порядка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организации и осуществления образовательной деятельности по основным программам профессионального обучения, утвержденного </w:t>
      </w:r>
      <w:hyperlink r:id="rId13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приказом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Министерства образования и науки Российской Федерации от 18 апреля 2013 г. N 292 (зарегистрирован Министерством юстиции Российской Федерации 15 мая 2013 г., регистрационный N 28395), с изменением, внесенным </w:t>
      </w:r>
      <w:hyperlink r:id="rId14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приказом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Министерства образования и науки Российской Федерации от 21 августа 2013 г. N 977 (зарегистрирован Министерством юстиции Российской Федерации 17 сентября 2013 г., регистрационный N 29969).</w:t>
      </w:r>
    </w:p>
    <w:p w14:paraId="35D65647" w14:textId="77777777" w:rsidR="008C0D3F" w:rsidRPr="00256CDD" w:rsidRDefault="008C0D3F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  <w:t>Содержание 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рограммы представлено пояснительной запиской, </w:t>
      </w:r>
      <w:hyperlink r:id="rId15" w:anchor="block_1002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учебным планом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,</w:t>
      </w:r>
      <w:hyperlink r:id="rId16" w:anchor="block_1003" w:history="1">
        <w:r w:rsidR="003C7E55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 xml:space="preserve"> рабочими </w:t>
        </w:r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программами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учебных предметов,</w:t>
      </w: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hyperlink r:id="rId17" w:anchor="block_1004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планируемыми</w:t>
        </w:r>
        <w:r w:rsidR="003C7E55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 xml:space="preserve"> р</w:t>
        </w:r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езультатами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</w:t>
      </w:r>
      <w:r w:rsidR="003C7E55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освоения </w:t>
      </w: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рограммы, </w:t>
      </w:r>
      <w:hyperlink r:id="rId18" w:anchor="block_1005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условиями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</w:t>
      </w: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реализации 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рограммы, </w:t>
      </w:r>
      <w:hyperlink r:id="rId19" w:anchor="block_1006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системой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оценки</w:t>
      </w:r>
      <w:r w:rsidR="003C7E55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результатов освоения </w:t>
      </w: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рограммы, </w:t>
      </w:r>
      <w:hyperlink r:id="rId20" w:anchor="block_1007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учебно-методическими материалами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, обесп</w:t>
      </w: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ечивающими реализацию 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рограммы.</w:t>
      </w:r>
    </w:p>
    <w:p w14:paraId="35D65648" w14:textId="77777777" w:rsidR="0094519A" w:rsidRPr="00256CDD" w:rsidRDefault="008C0D3F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hAnsi="Times New Roman" w:cs="Times New Roman"/>
          <w:color w:val="000000" w:themeColor="text1"/>
        </w:rPr>
        <w:tab/>
      </w:r>
      <w:hyperlink r:id="rId21" w:anchor="block_1002" w:history="1">
        <w:r w:rsidR="00394854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У</w:t>
        </w:r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чебный план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содержит перече</w:t>
      </w:r>
      <w:r w:rsidR="00394854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нь учебных предметов базового</w:t>
      </w:r>
      <w:r w:rsidR="00C5260E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</w:t>
      </w:r>
      <w:r w:rsidR="00394854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специального циклов с указанием времени, отводимого на освоение учебных предметов, включая время, отводимое на теоретические и практические занятия.</w:t>
      </w:r>
    </w:p>
    <w:p w14:paraId="35D65649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Базовый цикл включает учебные предметы:</w:t>
      </w:r>
    </w:p>
    <w:p w14:paraId="35D6564A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"Основы законодательства в сфере дорожного движения";</w:t>
      </w:r>
    </w:p>
    <w:p w14:paraId="35D6564B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"Психофизиологические основы деятельности водителя";</w:t>
      </w:r>
    </w:p>
    <w:p w14:paraId="35D6564C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"Основы управления транспортными средствами";</w:t>
      </w:r>
    </w:p>
    <w:p w14:paraId="35D6564D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"Первая помощь при дорожно-транспортном происшествии".</w:t>
      </w:r>
    </w:p>
    <w:p w14:paraId="35D6564E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Специальный цикл включает учебные предметы:</w:t>
      </w:r>
    </w:p>
    <w:p w14:paraId="35D6564F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"Устройство и техническое обслуживание транспортных средств категории "А" как объектов </w:t>
      </w: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управления";</w:t>
      </w:r>
    </w:p>
    <w:p w14:paraId="35D65650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"Основы управления транспортными средствами категории "А";</w:t>
      </w:r>
    </w:p>
    <w:p w14:paraId="35D65651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"Вождение транспортных средств категории "А" (с механической трансмиссией / с автоматической трансмиссией)".</w:t>
      </w:r>
    </w:p>
    <w:p w14:paraId="35D65652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hAnsi="Times New Roman" w:cs="Times New Roman"/>
          <w:color w:val="000000" w:themeColor="text1"/>
        </w:rPr>
        <w:tab/>
      </w:r>
      <w:hyperlink r:id="rId22" w:anchor="block_1003" w:history="1">
        <w:r w:rsidRPr="00256CDD">
          <w:rPr>
            <w:rFonts w:ascii="Times New Roman" w:hAnsi="Times New Roman" w:cs="Times New Roman"/>
            <w:color w:val="000000" w:themeColor="text1"/>
          </w:rPr>
          <w:t>Р</w:t>
        </w:r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абочие программы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учебных предметов раскрывают рекомендуемую последовательность изучения разделов и тем, а также распределение учебных часов по разделам и темам.</w:t>
      </w:r>
    </w:p>
    <w:p w14:paraId="35D65653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Последовательность изучения разделов и тем учебных предметов базового и специального циклов определяется организацией, осуществляющей образовательную деятельность.</w:t>
      </w:r>
    </w:p>
    <w:p w14:paraId="35D65654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Учебные предметы базового цикла не изучаются при наличии права на управление транспортным средством любой категории или подкатегории (по желанию обучающегося).</w:t>
      </w:r>
    </w:p>
    <w:p w14:paraId="35D65655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hAnsi="Times New Roman" w:cs="Times New Roman"/>
          <w:color w:val="000000" w:themeColor="text1"/>
        </w:rPr>
        <w:tab/>
      </w:r>
      <w:hyperlink r:id="rId23" w:anchor="block_1005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lang w:eastAsia="ru-RU"/>
          </w:rPr>
          <w:t>Условия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</w:t>
      </w: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реализации 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 обе</w:t>
      </w: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спечивают реализацию 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рограммы.</w:t>
      </w:r>
    </w:p>
    <w:p w14:paraId="35D65656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  <w:t>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рограмма предусматривает достаточный для формирования, закрепления и развития практических навыков и компетенций объем практики.</w:t>
      </w:r>
    </w:p>
    <w:p w14:paraId="35D65657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  <w:t>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рограмма может быть использована для разработки рабочей программы профессиональной подготовки лиц с ограниченными возможностями здоровья при соблюдении условий, без которых невозможно или затруднительно освоение образовательных программ обучающимися с ограниченными возможностями здоровья.</w:t>
      </w:r>
    </w:p>
    <w:p w14:paraId="35D65658" w14:textId="77777777" w:rsidR="0094519A" w:rsidRPr="00256CDD" w:rsidRDefault="00394854" w:rsidP="008C0D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ab/>
        <w:t>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рограмма может быть использована для разработки рабочей программы профессиональной подготовки лиц, не достигших 18 лет.</w:t>
      </w:r>
    </w:p>
    <w:p w14:paraId="35D65659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lastRenderedPageBreak/>
        <w:t> </w:t>
      </w:r>
    </w:p>
    <w:p w14:paraId="35D6565A" w14:textId="77777777" w:rsidR="0094519A" w:rsidRPr="00D13ADC" w:rsidRDefault="009C63F2" w:rsidP="009C63F2">
      <w:pPr>
        <w:shd w:val="clear" w:color="auto" w:fill="FFFFFF"/>
        <w:spacing w:after="250" w:line="282" w:lineRule="atLeast"/>
        <w:jc w:val="center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D13ADC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  <w:t>II. УЧЕБНЫЙ ПЛАН</w:t>
      </w:r>
    </w:p>
    <w:p w14:paraId="35D6565B" w14:textId="77777777" w:rsidR="0094519A" w:rsidRPr="00256CDD" w:rsidRDefault="0094519A" w:rsidP="0094519A">
      <w:pPr>
        <w:shd w:val="clear" w:color="auto" w:fill="FFFFFF"/>
        <w:spacing w:after="0" w:line="282" w:lineRule="atLeast"/>
        <w:ind w:firstLine="68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0"/>
          <w:lang w:eastAsia="ru-RU"/>
        </w:rPr>
        <w:t>Таблица 1</w:t>
      </w:r>
    </w:p>
    <w:p w14:paraId="35D6565C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tbl>
      <w:tblPr>
        <w:tblW w:w="992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709"/>
        <w:gridCol w:w="1417"/>
        <w:gridCol w:w="1985"/>
        <w:gridCol w:w="1701"/>
        <w:gridCol w:w="1701"/>
      </w:tblGrid>
      <w:tr w:rsidR="008D335E" w:rsidRPr="00256CDD" w14:paraId="35D65660" w14:textId="77777777" w:rsidTr="008E108F"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5D" w14:textId="77777777" w:rsidR="008D335E" w:rsidRPr="00256CDD" w:rsidRDefault="008D335E" w:rsidP="00403BF4">
            <w:pPr>
              <w:spacing w:before="63" w:after="63" w:line="240" w:lineRule="auto"/>
              <w:ind w:left="63" w:right="4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Учебные предметы</w:t>
            </w:r>
          </w:p>
        </w:tc>
        <w:tc>
          <w:tcPr>
            <w:tcW w:w="581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5E" w14:textId="77777777" w:rsidR="008D335E" w:rsidRPr="00256CDD" w:rsidRDefault="008D335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Количество часов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65F" w14:textId="77777777" w:rsidR="008D335E" w:rsidRPr="00256CDD" w:rsidRDefault="008D335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</w:p>
        </w:tc>
      </w:tr>
      <w:tr w:rsidR="001D3A56" w:rsidRPr="00256CDD" w14:paraId="35D65665" w14:textId="77777777" w:rsidTr="008A233D"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61" w14:textId="77777777" w:rsidR="001D3A56" w:rsidRPr="00256CDD" w:rsidRDefault="001D3A56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62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510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63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В том числе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664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</w:p>
        </w:tc>
      </w:tr>
      <w:tr w:rsidR="001D3A56" w:rsidRPr="00256CDD" w14:paraId="35D6566C" w14:textId="77777777" w:rsidTr="008A233D"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66" w14:textId="77777777" w:rsidR="001D3A56" w:rsidRPr="00256CDD" w:rsidRDefault="001D3A56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67" w14:textId="77777777" w:rsidR="001D3A56" w:rsidRPr="00256CDD" w:rsidRDefault="001D3A56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68" w14:textId="77777777" w:rsidR="001D3A56" w:rsidRPr="00256CDD" w:rsidRDefault="001D3A56" w:rsidP="00403BF4">
            <w:pPr>
              <w:spacing w:before="63" w:after="63" w:line="240" w:lineRule="auto"/>
              <w:ind w:left="-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Теоретические занятия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69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Практические занятия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66A" w14:textId="77777777" w:rsidR="001D3A56" w:rsidRPr="00256CDD" w:rsidRDefault="001D3A56" w:rsidP="00876FCD">
            <w:pPr>
              <w:spacing w:before="63" w:after="63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 xml:space="preserve">Промежуточная аттестация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66B" w14:textId="77777777" w:rsidR="001D3A56" w:rsidRPr="00256CDD" w:rsidRDefault="001D3A56" w:rsidP="00876FCD">
            <w:pPr>
              <w:spacing w:before="63" w:after="63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Форма проведения промежуточной аттестации</w:t>
            </w:r>
          </w:p>
        </w:tc>
      </w:tr>
      <w:tr w:rsidR="001D3A56" w:rsidRPr="00256CDD" w14:paraId="35D6566E" w14:textId="77777777" w:rsidTr="001D3A56">
        <w:tc>
          <w:tcPr>
            <w:tcW w:w="992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6D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ru-RU"/>
              </w:rPr>
              <w:t>Учебные предметы базового цикла</w:t>
            </w:r>
          </w:p>
        </w:tc>
      </w:tr>
      <w:tr w:rsidR="001D3A56" w:rsidRPr="00256CDD" w14:paraId="35D65675" w14:textId="77777777" w:rsidTr="008E108F">
        <w:trPr>
          <w:trHeight w:val="608"/>
        </w:trPr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6F" w14:textId="77777777" w:rsidR="001D3A56" w:rsidRPr="00256CDD" w:rsidRDefault="001D3A56" w:rsidP="00D96667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Основы </w:t>
            </w:r>
            <w:hyperlink r:id="rId24" w:anchor="block_4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sz w:val="21"/>
                  <w:szCs w:val="21"/>
                  <w:lang w:eastAsia="ru-RU"/>
                </w:rPr>
                <w:t>законодательства</w:t>
              </w:r>
            </w:hyperlink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 в сфере дорожного движения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70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43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71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72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73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74" w14:textId="77777777" w:rsidR="001D3A56" w:rsidRPr="00256CDD" w:rsidRDefault="00EB0869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Тест</w:t>
            </w:r>
            <w:r w:rsidR="00114A1B"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ирование</w:t>
            </w:r>
          </w:p>
        </w:tc>
      </w:tr>
      <w:tr w:rsidR="001D3A56" w:rsidRPr="00256CDD" w14:paraId="35D6567C" w14:textId="77777777" w:rsidTr="008E108F">
        <w:trPr>
          <w:trHeight w:val="688"/>
        </w:trPr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76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77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78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79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7A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7B" w14:textId="77777777" w:rsidR="001D3A56" w:rsidRPr="00256CDD" w:rsidRDefault="00770ADE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-</w:t>
            </w:r>
          </w:p>
        </w:tc>
      </w:tr>
      <w:tr w:rsidR="001D3A56" w:rsidRPr="00256CDD" w14:paraId="35D65683" w14:textId="77777777" w:rsidTr="008E108F">
        <w:trPr>
          <w:trHeight w:val="570"/>
        </w:trPr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7D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7E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7F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80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81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82" w14:textId="77777777" w:rsidR="001D3A56" w:rsidRPr="00256CDD" w:rsidRDefault="00B105F0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Собеседование</w:t>
            </w:r>
          </w:p>
        </w:tc>
      </w:tr>
      <w:tr w:rsidR="001D3A56" w:rsidRPr="00256CDD" w14:paraId="35D6568A" w14:textId="77777777" w:rsidTr="008E108F">
        <w:trPr>
          <w:trHeight w:val="693"/>
        </w:trPr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84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Первая помощь при дорожно-транспортном происшествии.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85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</w:t>
            </w:r>
            <w:r w:rsidR="003C1846"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86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87" w14:textId="77777777" w:rsidR="001D3A56" w:rsidRPr="00256CDD" w:rsidRDefault="003C184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88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89" w14:textId="77777777" w:rsidR="001D3A56" w:rsidRPr="00256CDD" w:rsidRDefault="008E108F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Практическая работа</w:t>
            </w:r>
          </w:p>
        </w:tc>
      </w:tr>
      <w:tr w:rsidR="001D3A56" w:rsidRPr="00256CDD" w14:paraId="35D6568C" w14:textId="77777777" w:rsidTr="001D3A56">
        <w:trPr>
          <w:trHeight w:val="419"/>
        </w:trPr>
        <w:tc>
          <w:tcPr>
            <w:tcW w:w="992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8B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ru-RU"/>
              </w:rPr>
              <w:t>Учебные предметы специального цикла</w:t>
            </w:r>
          </w:p>
        </w:tc>
      </w:tr>
      <w:tr w:rsidR="001D3A56" w:rsidRPr="00256CDD" w14:paraId="35D65693" w14:textId="77777777" w:rsidTr="008E108F">
        <w:trPr>
          <w:trHeight w:val="978"/>
        </w:trPr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8D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Устройство и техническое обслуживание транспортных средств категории "А" как объектов управления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8E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8F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90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91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92" w14:textId="77777777" w:rsidR="001D3A56" w:rsidRPr="00256CDD" w:rsidRDefault="00EB0869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Собеседование</w:t>
            </w:r>
          </w:p>
        </w:tc>
      </w:tr>
      <w:tr w:rsidR="001D3A56" w:rsidRPr="00256CDD" w14:paraId="35D6569A" w14:textId="77777777" w:rsidTr="008E108F">
        <w:trPr>
          <w:trHeight w:val="708"/>
        </w:trPr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94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Основы управления транспортными средствами категории "А"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95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96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97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98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99" w14:textId="77777777" w:rsidR="001D3A56" w:rsidRPr="00256CDD" w:rsidRDefault="00B105F0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Тест</w:t>
            </w:r>
            <w:r w:rsidR="00114A1B"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ирование</w:t>
            </w:r>
          </w:p>
        </w:tc>
      </w:tr>
      <w:tr w:rsidR="001D3A56" w:rsidRPr="00256CDD" w14:paraId="35D656A1" w14:textId="77777777" w:rsidTr="008E108F">
        <w:trPr>
          <w:trHeight w:val="960"/>
        </w:trPr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9B" w14:textId="77777777" w:rsidR="001D3A56" w:rsidRPr="00256CDD" w:rsidRDefault="001D3A56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Вождение транспортных средств категории "А" (с механической трансмиссией / с автоматической трансмиссией)</w:t>
            </w:r>
            <w:hyperlink r:id="rId25" w:anchor="block_1100111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sz w:val="21"/>
                  <w:szCs w:val="21"/>
                  <w:lang w:eastAsia="ru-RU"/>
                </w:rPr>
                <w:t>*</w:t>
              </w:r>
            </w:hyperlink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9C" w14:textId="77777777" w:rsidR="001D3A56" w:rsidRPr="00256CDD" w:rsidRDefault="00686209" w:rsidP="002F23C6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18</w:t>
            </w:r>
            <w:r w:rsidR="001D3A56"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/1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9D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69E" w14:textId="77777777" w:rsidR="001D3A56" w:rsidRPr="00256CDD" w:rsidRDefault="00686209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17</w:t>
            </w:r>
            <w:r w:rsidR="001D3A56"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/1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9F" w14:textId="77777777" w:rsidR="001D3A56" w:rsidRPr="00256CDD" w:rsidRDefault="001D3A56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D656A0" w14:textId="77777777" w:rsidR="001D3A56" w:rsidRPr="00256CDD" w:rsidRDefault="00770ADE" w:rsidP="00F049FB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Выполнение контрольного задания на закрытой площадке или автодроме</w:t>
            </w:r>
          </w:p>
        </w:tc>
      </w:tr>
      <w:tr w:rsidR="001D3A56" w:rsidRPr="00256CDD" w14:paraId="35D656A3" w14:textId="77777777" w:rsidTr="001D3A56">
        <w:tc>
          <w:tcPr>
            <w:tcW w:w="992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A2" w14:textId="77777777" w:rsidR="001D3A56" w:rsidRPr="00256CDD" w:rsidRDefault="001D3A56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ru-RU"/>
              </w:rPr>
              <w:t>Квалификационный экзамен</w:t>
            </w:r>
          </w:p>
        </w:tc>
      </w:tr>
      <w:tr w:rsidR="008A233D" w:rsidRPr="00256CDD" w14:paraId="35D656AA" w14:textId="77777777" w:rsidTr="008E108F"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A4" w14:textId="77777777" w:rsidR="008A233D" w:rsidRPr="00256CDD" w:rsidRDefault="008A233D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Квалификационный экзамен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A5" w14:textId="77777777" w:rsidR="008A233D" w:rsidRPr="00256CDD" w:rsidRDefault="008A233D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A6" w14:textId="77777777" w:rsidR="008A233D" w:rsidRPr="00256CDD" w:rsidRDefault="008A233D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A7" w14:textId="77777777" w:rsidR="008A233D" w:rsidRPr="00256CDD" w:rsidRDefault="008A233D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6A8" w14:textId="77777777" w:rsidR="008A233D" w:rsidRPr="00256CDD" w:rsidRDefault="008A233D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6A9" w14:textId="77777777" w:rsidR="008A233D" w:rsidRPr="00256CDD" w:rsidRDefault="001F66BF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-</w:t>
            </w:r>
          </w:p>
        </w:tc>
      </w:tr>
      <w:tr w:rsidR="008A233D" w:rsidRPr="00256CDD" w14:paraId="35D656B1" w14:textId="77777777" w:rsidTr="008E108F">
        <w:tc>
          <w:tcPr>
            <w:tcW w:w="2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AB" w14:textId="77777777" w:rsidR="008A233D" w:rsidRPr="00256CDD" w:rsidRDefault="008A233D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Итого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AC" w14:textId="77777777" w:rsidR="008A233D" w:rsidRPr="00256CDD" w:rsidRDefault="00807851" w:rsidP="00637EDD">
            <w:pPr>
              <w:spacing w:before="63" w:after="63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136/134</w:t>
            </w:r>
          </w:p>
        </w:tc>
        <w:tc>
          <w:tcPr>
            <w:tcW w:w="14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AD" w14:textId="77777777" w:rsidR="008A233D" w:rsidRPr="00256CDD" w:rsidRDefault="008A233D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76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6AE" w14:textId="77777777" w:rsidR="008A233D" w:rsidRPr="00256CDD" w:rsidRDefault="008A233D" w:rsidP="00F40EA4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58/56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6AF" w14:textId="77777777" w:rsidR="008A233D" w:rsidRPr="00256CDD" w:rsidRDefault="008A233D" w:rsidP="00F40EA4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6B0" w14:textId="77777777" w:rsidR="008A233D" w:rsidRPr="00256CDD" w:rsidRDefault="001F66BF" w:rsidP="00F40EA4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-</w:t>
            </w:r>
          </w:p>
        </w:tc>
      </w:tr>
    </w:tbl>
    <w:p w14:paraId="35D656B2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6B3" w14:textId="77777777" w:rsidR="0061603E" w:rsidRPr="00256CDD" w:rsidRDefault="0061603E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</w:p>
    <w:p w14:paraId="35D656B4" w14:textId="77777777" w:rsidR="00955757" w:rsidRPr="00256CDD" w:rsidRDefault="0094519A" w:rsidP="006160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* Вождение проводится вне сетки учебного времени. По окончании обучения вождению на транспортном средстве с механической трансмиссией обучающийся допускается к сдаче квалификационного экзамена на транспортном средстве с механической трансмиссией. По окончании обучения вождению на транспортном средстве с автоматической трансмиссией обучающийся допускается к сдаче квалификационного экзамена на транспортном средстве с автоматической трансмиссией.</w:t>
      </w:r>
    </w:p>
    <w:p w14:paraId="35D656B5" w14:textId="77777777" w:rsidR="005C04E9" w:rsidRPr="00D13ADC" w:rsidRDefault="00EE38F6" w:rsidP="005C04E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br w:type="page"/>
      </w:r>
      <w:r w:rsidR="00E52395" w:rsidRPr="00D13A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lastRenderedPageBreak/>
        <w:t>III</w:t>
      </w:r>
      <w:r w:rsidR="00D13AD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E52395" w:rsidRPr="00D13A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C04E9" w:rsidRPr="00D13ADC">
        <w:rPr>
          <w:rFonts w:ascii="Times New Roman" w:hAnsi="Times New Roman" w:cs="Times New Roman"/>
          <w:color w:val="000000" w:themeColor="text1"/>
          <w:sz w:val="24"/>
          <w:szCs w:val="24"/>
        </w:rPr>
        <w:t>КАЛЕНДАРНЫЙ УЧЕБНЫЙ ГРАФИК</w:t>
      </w:r>
    </w:p>
    <w:p w14:paraId="35D656B6" w14:textId="77777777" w:rsidR="005C04E9" w:rsidRPr="00D13ADC" w:rsidRDefault="00D13ADC" w:rsidP="005C04E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13ADC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5C04E9" w:rsidRPr="00D13ADC">
        <w:rPr>
          <w:rFonts w:ascii="Times New Roman" w:hAnsi="Times New Roman" w:cs="Times New Roman"/>
          <w:color w:val="000000" w:themeColor="text1"/>
          <w:sz w:val="24"/>
          <w:szCs w:val="24"/>
        </w:rPr>
        <w:t>о программе профессиональной подготовки водителей транспортных средств категории «А»</w:t>
      </w:r>
    </w:p>
    <w:p w14:paraId="35D656B7" w14:textId="77777777" w:rsidR="00D13ADC" w:rsidRDefault="00D13ADC" w:rsidP="005C04E9">
      <w:pPr>
        <w:jc w:val="right"/>
        <w:rPr>
          <w:rFonts w:ascii="Times New Roman" w:hAnsi="Times New Roman" w:cs="Times New Roman"/>
          <w:color w:val="000000" w:themeColor="text1"/>
        </w:rPr>
      </w:pPr>
    </w:p>
    <w:p w14:paraId="35D656B8" w14:textId="77777777" w:rsidR="00EE38F6" w:rsidRPr="00256CDD" w:rsidRDefault="005C04E9" w:rsidP="005C04E9">
      <w:pPr>
        <w:jc w:val="right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Таблица 1.1</w:t>
      </w:r>
    </w:p>
    <w:tbl>
      <w:tblPr>
        <w:tblW w:w="937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4"/>
        <w:gridCol w:w="949"/>
        <w:gridCol w:w="793"/>
        <w:gridCol w:w="589"/>
        <w:gridCol w:w="802"/>
        <w:gridCol w:w="709"/>
        <w:gridCol w:w="703"/>
        <w:gridCol w:w="1049"/>
        <w:gridCol w:w="666"/>
      </w:tblGrid>
      <w:tr w:rsidR="00347D5C" w:rsidRPr="00256CDD" w14:paraId="35D656BC" w14:textId="77777777" w:rsidTr="00347D5C">
        <w:trPr>
          <w:jc w:val="center"/>
        </w:trPr>
        <w:tc>
          <w:tcPr>
            <w:tcW w:w="31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B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33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B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929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B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Номер занятия</w:t>
            </w:r>
          </w:p>
        </w:tc>
      </w:tr>
      <w:tr w:rsidR="00347D5C" w:rsidRPr="00256CDD" w14:paraId="35D656C5" w14:textId="77777777" w:rsidTr="00FC6A75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6B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B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B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0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2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3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347D5C" w:rsidRPr="00256CDD" w14:paraId="35D656C7" w14:textId="77777777" w:rsidTr="000C0B0D">
        <w:trPr>
          <w:jc w:val="center"/>
        </w:trPr>
        <w:tc>
          <w:tcPr>
            <w:tcW w:w="9374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базового цикла</w:t>
            </w:r>
          </w:p>
        </w:tc>
      </w:tr>
      <w:tr w:rsidR="00347D5C" w:rsidRPr="00256CDD" w14:paraId="35D656D5" w14:textId="77777777" w:rsidTr="00FC6A75">
        <w:trPr>
          <w:trHeight w:val="540"/>
          <w:jc w:val="center"/>
        </w:trPr>
        <w:tc>
          <w:tcPr>
            <w:tcW w:w="3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законодательства в сфере дорожного движения</w:t>
            </w: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9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теор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C" w14:textId="77777777" w:rsidR="00FC6A75" w:rsidRPr="00256CDD" w:rsidRDefault="00347D5C" w:rsidP="00FC6A7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Т1</w:t>
            </w:r>
            <w:r w:rsidR="00FC6A75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 </w:t>
            </w:r>
            <w:r w:rsidR="00FC6A75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Т2</w:t>
            </w:r>
          </w:p>
          <w:p w14:paraId="35D656CD" w14:textId="77777777" w:rsidR="00347D5C" w:rsidRPr="00256CDD" w:rsidRDefault="00FC6A75" w:rsidP="00FC6A75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1    3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E" w14:textId="77777777" w:rsidR="00347D5C" w:rsidRPr="00256CDD" w:rsidRDefault="00FC6A75" w:rsidP="00FC6A75">
            <w:pPr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Т3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Т4</w:t>
            </w:r>
            <w:r w:rsidRPr="00256CD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 xml:space="preserve">     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2     2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C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 xml:space="preserve">Т </w:t>
            </w:r>
            <w:r w:rsidR="00FC6A75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5</w:t>
            </w:r>
          </w:p>
          <w:p w14:paraId="35D656D0" w14:textId="77777777" w:rsidR="00347D5C" w:rsidRPr="00256CDD" w:rsidRDefault="00FC6A75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D1" w14:textId="77777777" w:rsidR="00FC6A75" w:rsidRPr="00256CDD" w:rsidRDefault="00FC6A75" w:rsidP="00FC6A75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Т5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Т6</w:t>
            </w:r>
            <w:r w:rsidRPr="00256CDD">
              <w:rPr>
                <w:rFonts w:ascii="Times New Roman" w:eastAsia="Times New Roman" w:hAnsi="Times New Roman" w:cs="Times New Roman"/>
                <w:i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Т7</w:t>
            </w:r>
          </w:p>
          <w:p w14:paraId="35D656D2" w14:textId="77777777" w:rsidR="00347D5C" w:rsidRPr="00256CDD" w:rsidRDefault="00FC6A75" w:rsidP="00FC6A75">
            <w:pPr>
              <w:spacing w:after="0" w:line="240" w:lineRule="auto"/>
              <w:ind w:left="-103" w:right="-57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 xml:space="preserve">  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1   1  2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D3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 xml:space="preserve">Т </w:t>
            </w:r>
            <w:r w:rsidR="00FC6A75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7</w:t>
            </w:r>
          </w:p>
          <w:p w14:paraId="35D656D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</w:tr>
      <w:tr w:rsidR="00347D5C" w:rsidRPr="00256CDD" w14:paraId="35D656E0" w14:textId="77777777" w:rsidTr="00FC6A75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6D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656D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D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D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D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D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D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D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DE" w14:textId="77777777" w:rsidR="00FC6A75" w:rsidRPr="00256CDD" w:rsidRDefault="00347D5C" w:rsidP="00FC6A7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FC6A75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7</w:t>
            </w:r>
          </w:p>
          <w:p w14:paraId="35D656DF" w14:textId="77777777" w:rsidR="00347D5C" w:rsidRPr="00256CDD" w:rsidRDefault="00FC6A75" w:rsidP="00FC6A75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2п</w:t>
            </w:r>
          </w:p>
        </w:tc>
      </w:tr>
      <w:tr w:rsidR="00347D5C" w:rsidRPr="00256CDD" w14:paraId="35D656EA" w14:textId="77777777" w:rsidTr="00FC6A75">
        <w:trPr>
          <w:trHeight w:val="390"/>
          <w:jc w:val="center"/>
        </w:trPr>
        <w:tc>
          <w:tcPr>
            <w:tcW w:w="3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2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теор.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5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9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</w:tr>
      <w:tr w:rsidR="00347D5C" w:rsidRPr="00256CDD" w14:paraId="35D656F4" w14:textId="77777777" w:rsidTr="00FC6A75">
        <w:trPr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6E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656E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E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6FE" w14:textId="77777777" w:rsidTr="00FC6A75">
        <w:trPr>
          <w:trHeight w:val="393"/>
          <w:jc w:val="center"/>
        </w:trPr>
        <w:tc>
          <w:tcPr>
            <w:tcW w:w="3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теор.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6F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08" w14:textId="77777777" w:rsidTr="00FC6A75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6F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6570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12" w14:textId="77777777" w:rsidTr="00FC6A75">
        <w:trPr>
          <w:trHeight w:val="393"/>
          <w:jc w:val="center"/>
        </w:trPr>
        <w:tc>
          <w:tcPr>
            <w:tcW w:w="3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Первая помощь при дорожно-транспортном происшествии</w:t>
            </w: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теор.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0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1C" w14:textId="77777777" w:rsidTr="00FC6A75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1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6571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1E" w14:textId="77777777" w:rsidTr="000C0B0D">
        <w:trPr>
          <w:trHeight w:val="420"/>
          <w:jc w:val="center"/>
        </w:trPr>
        <w:tc>
          <w:tcPr>
            <w:tcW w:w="9374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специального цикла</w:t>
            </w:r>
          </w:p>
        </w:tc>
      </w:tr>
      <w:tr w:rsidR="00347D5C" w:rsidRPr="00256CDD" w14:paraId="35D65729" w14:textId="77777777" w:rsidTr="00FC6A75">
        <w:trPr>
          <w:trHeight w:val="786"/>
          <w:jc w:val="center"/>
        </w:trPr>
        <w:tc>
          <w:tcPr>
            <w:tcW w:w="3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1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Устройство и техническое обслуживание</w:t>
            </w:r>
          </w:p>
          <w:p w14:paraId="35D6572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транспортных </w:t>
            </w:r>
            <w:r w:rsidR="00C5260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средств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как объектов управления</w:t>
            </w: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1" w14:textId="77777777" w:rsidR="00347D5C" w:rsidRPr="00256CDD" w:rsidRDefault="00FC6A75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теор.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33" w14:textId="77777777" w:rsidTr="00FC6A75">
        <w:trPr>
          <w:trHeight w:val="5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2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6572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D" w14:textId="77777777" w:rsidR="00347D5C" w:rsidRPr="00256CDD" w:rsidRDefault="00FC6A75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2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3D" w14:textId="77777777" w:rsidTr="00FC6A75">
        <w:trPr>
          <w:trHeight w:val="489"/>
          <w:jc w:val="center"/>
        </w:trPr>
        <w:tc>
          <w:tcPr>
            <w:tcW w:w="3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управления транс</w:t>
            </w:r>
            <w:r w:rsidR="00C5260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портными средствами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5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FC6A75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теор.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3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47" w14:textId="77777777" w:rsidTr="00FC6A75">
        <w:trPr>
          <w:trHeight w:val="3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3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6573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1" w14:textId="77777777" w:rsidR="00347D5C" w:rsidRPr="00256CDD" w:rsidRDefault="00FC6A75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49" w14:textId="77777777" w:rsidTr="000C0B0D">
        <w:trPr>
          <w:trHeight w:val="305"/>
          <w:jc w:val="center"/>
        </w:trPr>
        <w:tc>
          <w:tcPr>
            <w:tcW w:w="9374" w:type="dxa"/>
            <w:gridSpan w:val="9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8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Квалификационный экзамен</w:t>
            </w:r>
          </w:p>
        </w:tc>
      </w:tr>
      <w:tr w:rsidR="00347D5C" w:rsidRPr="00256CDD" w14:paraId="35D65753" w14:textId="77777777" w:rsidTr="00FC6A75">
        <w:trPr>
          <w:trHeight w:val="465"/>
          <w:jc w:val="center"/>
        </w:trPr>
        <w:tc>
          <w:tcPr>
            <w:tcW w:w="3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Итоговая аттестация – квалификационный экзамен</w:t>
            </w:r>
          </w:p>
        </w:tc>
        <w:tc>
          <w:tcPr>
            <w:tcW w:w="94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B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теор.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4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5D" w14:textId="77777777" w:rsidTr="00FC6A75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5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9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6575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65" w14:textId="77777777" w:rsidTr="00FC6A75">
        <w:trPr>
          <w:trHeight w:val="269"/>
          <w:jc w:val="center"/>
        </w:trPr>
        <w:tc>
          <w:tcPr>
            <w:tcW w:w="31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33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5F" w14:textId="77777777" w:rsidR="00347D5C" w:rsidRPr="00256CDD" w:rsidRDefault="00FC6A75" w:rsidP="00FC6A75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  <w:r w:rsidR="0086664D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</w:tr>
      <w:tr w:rsidR="00347D5C" w:rsidRPr="00256CDD" w14:paraId="35D6576E" w14:textId="77777777" w:rsidTr="00FC6A75">
        <w:trPr>
          <w:trHeight w:val="450"/>
          <w:jc w:val="center"/>
        </w:trPr>
        <w:tc>
          <w:tcPr>
            <w:tcW w:w="31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Вождение т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ранспортных средств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(с</w:t>
            </w:r>
          </w:p>
          <w:p w14:paraId="35D6576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механической трансмиссией)</w:t>
            </w:r>
          </w:p>
        </w:tc>
        <w:tc>
          <w:tcPr>
            <w:tcW w:w="233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8" w14:textId="77777777" w:rsidR="00347D5C" w:rsidRPr="00256CDD" w:rsidRDefault="00FC6A75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18/16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6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</w:tbl>
    <w:p w14:paraId="35D6576F" w14:textId="77777777" w:rsidR="00BA690F" w:rsidRPr="00256CDD" w:rsidRDefault="00BA690F" w:rsidP="00347D5C">
      <w:pPr>
        <w:spacing w:before="177" w:after="177" w:line="240" w:lineRule="auto"/>
        <w:ind w:firstLine="360"/>
        <w:jc w:val="center"/>
        <w:rPr>
          <w:rFonts w:ascii="Tahoma" w:eastAsia="Times New Roman" w:hAnsi="Tahoma" w:cs="Tahoma"/>
          <w:color w:val="000000" w:themeColor="text1"/>
          <w:lang w:eastAsia="ru-RU"/>
        </w:rPr>
      </w:pPr>
    </w:p>
    <w:p w14:paraId="35D65770" w14:textId="77777777" w:rsidR="00BA690F" w:rsidRPr="00256CDD" w:rsidRDefault="00BA690F">
      <w:pPr>
        <w:rPr>
          <w:rFonts w:ascii="Tahoma" w:eastAsia="Times New Roman" w:hAnsi="Tahoma" w:cs="Tahoma"/>
          <w:color w:val="000000" w:themeColor="text1"/>
          <w:lang w:eastAsia="ru-RU"/>
        </w:rPr>
      </w:pPr>
      <w:r w:rsidRPr="00256CDD">
        <w:rPr>
          <w:rFonts w:ascii="Tahoma" w:eastAsia="Times New Roman" w:hAnsi="Tahoma" w:cs="Tahoma"/>
          <w:color w:val="000000" w:themeColor="text1"/>
          <w:lang w:eastAsia="ru-RU"/>
        </w:rPr>
        <w:br w:type="page"/>
      </w:r>
    </w:p>
    <w:tbl>
      <w:tblPr>
        <w:tblW w:w="937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3"/>
        <w:gridCol w:w="834"/>
        <w:gridCol w:w="1162"/>
        <w:gridCol w:w="738"/>
        <w:gridCol w:w="655"/>
        <w:gridCol w:w="709"/>
        <w:gridCol w:w="1053"/>
        <w:gridCol w:w="940"/>
      </w:tblGrid>
      <w:tr w:rsidR="00347D5C" w:rsidRPr="00256CDD" w14:paraId="35D65773" w14:textId="77777777" w:rsidTr="00BA690F">
        <w:trPr>
          <w:jc w:val="center"/>
        </w:trPr>
        <w:tc>
          <w:tcPr>
            <w:tcW w:w="32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Учебные предметы</w:t>
            </w:r>
          </w:p>
        </w:tc>
        <w:tc>
          <w:tcPr>
            <w:tcW w:w="6091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2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Номер занятия</w:t>
            </w:r>
          </w:p>
        </w:tc>
      </w:tr>
      <w:tr w:rsidR="00347D5C" w:rsidRPr="00256CDD" w14:paraId="35D6577C" w14:textId="77777777" w:rsidTr="00145A0A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7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5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8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9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B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</w:tr>
      <w:tr w:rsidR="00347D5C" w:rsidRPr="00256CDD" w14:paraId="35D6577E" w14:textId="77777777" w:rsidTr="00BA690F">
        <w:trPr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базового цикла</w:t>
            </w:r>
          </w:p>
        </w:tc>
      </w:tr>
      <w:tr w:rsidR="00347D5C" w:rsidRPr="00256CDD" w14:paraId="35D6578D" w14:textId="77777777" w:rsidTr="00145A0A">
        <w:trPr>
          <w:trHeight w:val="540"/>
          <w:jc w:val="center"/>
        </w:trPr>
        <w:tc>
          <w:tcPr>
            <w:tcW w:w="328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7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законодательства в сфере дорожного</w:t>
            </w:r>
          </w:p>
          <w:p w14:paraId="35D65780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движения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8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 xml:space="preserve">Т </w:t>
            </w:r>
            <w:r w:rsidR="00BA690F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8</w:t>
            </w:r>
          </w:p>
          <w:p w14:paraId="35D65782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83" w14:textId="77777777" w:rsidR="00347D5C" w:rsidRPr="00256CDD" w:rsidRDefault="00BA690F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9</w:t>
            </w:r>
            <w:r w:rsidR="00347D5C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="00347D5C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 xml:space="preserve">Т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10</w:t>
            </w:r>
          </w:p>
          <w:p w14:paraId="35D6578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  <w:r w:rsidR="00BA690F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85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8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 xml:space="preserve">Т </w:t>
            </w:r>
            <w:r w:rsidR="00145A0A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11</w:t>
            </w:r>
          </w:p>
          <w:p w14:paraId="35D6578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88" w14:textId="77777777" w:rsidR="00145A0A" w:rsidRPr="00256CDD" w:rsidRDefault="00145A0A" w:rsidP="00145A0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12</w:t>
            </w:r>
          </w:p>
          <w:p w14:paraId="35D65789" w14:textId="77777777" w:rsidR="00347D5C" w:rsidRPr="00256CDD" w:rsidRDefault="00145A0A" w:rsidP="00145A0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8A" w14:textId="77777777" w:rsidR="00145A0A" w:rsidRPr="00256CDD" w:rsidRDefault="00145A0A" w:rsidP="00145A0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Т13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Т14</w:t>
            </w:r>
          </w:p>
          <w:p w14:paraId="35D6578B" w14:textId="77777777" w:rsidR="00347D5C" w:rsidRPr="00256CDD" w:rsidRDefault="00145A0A" w:rsidP="00145A0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1    1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8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9B" w14:textId="77777777" w:rsidTr="00145A0A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8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8F" w14:textId="77777777" w:rsidR="00BA690F" w:rsidRPr="00256CDD" w:rsidRDefault="00347D5C" w:rsidP="00BA690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BA690F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8</w:t>
            </w:r>
          </w:p>
          <w:p w14:paraId="35D65790" w14:textId="77777777" w:rsidR="00347D5C" w:rsidRPr="00256CDD" w:rsidRDefault="00BA690F" w:rsidP="00BA690F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 2п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9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92" w14:textId="77777777" w:rsidR="00BA690F" w:rsidRPr="00256CDD" w:rsidRDefault="00347D5C" w:rsidP="00BA690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BA690F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10</w:t>
            </w:r>
          </w:p>
          <w:p w14:paraId="35D65793" w14:textId="77777777" w:rsidR="00347D5C" w:rsidRPr="00256CDD" w:rsidRDefault="00BA690F" w:rsidP="00BA690F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 4п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94" w14:textId="77777777" w:rsidR="00145A0A" w:rsidRPr="00256CDD" w:rsidRDefault="00145A0A" w:rsidP="00145A0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11</w:t>
            </w:r>
          </w:p>
          <w:p w14:paraId="35D65795" w14:textId="77777777" w:rsidR="00347D5C" w:rsidRPr="00256CDD" w:rsidRDefault="00145A0A" w:rsidP="00145A0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9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 xml:space="preserve">Т </w:t>
            </w:r>
            <w:r w:rsidR="00145A0A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11</w:t>
            </w:r>
          </w:p>
          <w:p w14:paraId="35D6579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  <w:r w:rsidR="00145A0A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98" w14:textId="77777777" w:rsidR="00145A0A" w:rsidRPr="00256CDD" w:rsidRDefault="00145A0A" w:rsidP="00145A0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Зачет</w:t>
            </w:r>
          </w:p>
          <w:p w14:paraId="35D65799" w14:textId="77777777" w:rsidR="00347D5C" w:rsidRPr="00256CDD" w:rsidRDefault="00145A0A" w:rsidP="00145A0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9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</w:tr>
      <w:tr w:rsidR="00347D5C" w:rsidRPr="00256CDD" w14:paraId="35D657A6" w14:textId="77777777" w:rsidTr="00145A0A">
        <w:trPr>
          <w:trHeight w:val="390"/>
          <w:jc w:val="center"/>
        </w:trPr>
        <w:tc>
          <w:tcPr>
            <w:tcW w:w="328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9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9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9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9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2" w14:textId="77777777" w:rsidR="00145A0A" w:rsidRPr="00256CDD" w:rsidRDefault="00145A0A" w:rsidP="00145A0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1</w:t>
            </w:r>
          </w:p>
          <w:p w14:paraId="35D657A3" w14:textId="77777777" w:rsidR="00347D5C" w:rsidRPr="00256CDD" w:rsidRDefault="00B11B59" w:rsidP="00145A0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4" w14:textId="77777777" w:rsidR="00005B9A" w:rsidRPr="00256CDD" w:rsidRDefault="00347D5C" w:rsidP="00005B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005B9A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Т1</w:t>
            </w:r>
            <w:r w:rsidR="00005B9A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="00005B9A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Т2</w:t>
            </w:r>
          </w:p>
          <w:p w14:paraId="35D657A5" w14:textId="77777777" w:rsidR="00347D5C" w:rsidRPr="00256CDD" w:rsidRDefault="00005B9A" w:rsidP="00005B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1    </w:t>
            </w:r>
            <w:r w:rsidR="00B11B59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</w:tr>
      <w:tr w:rsidR="00347D5C" w:rsidRPr="00256CDD" w14:paraId="35D657AF" w14:textId="77777777" w:rsidTr="00145A0A">
        <w:trPr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A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A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B9" w14:textId="77777777" w:rsidTr="00145A0A">
        <w:trPr>
          <w:trHeight w:val="393"/>
          <w:jc w:val="center"/>
        </w:trPr>
        <w:tc>
          <w:tcPr>
            <w:tcW w:w="328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2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7" w14:textId="77777777" w:rsidR="00005B9A" w:rsidRPr="00256CDD" w:rsidRDefault="00005B9A" w:rsidP="00005B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1</w:t>
            </w:r>
          </w:p>
          <w:p w14:paraId="35D657B8" w14:textId="77777777" w:rsidR="00347D5C" w:rsidRPr="00256CDD" w:rsidRDefault="00B11B59" w:rsidP="00005B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347D5C" w:rsidRPr="00256CDD" w14:paraId="35D657C2" w14:textId="77777777" w:rsidTr="00145A0A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B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B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</w:tr>
      <w:tr w:rsidR="00347D5C" w:rsidRPr="00256CDD" w14:paraId="35D657CB" w14:textId="77777777" w:rsidTr="00145A0A">
        <w:trPr>
          <w:trHeight w:val="393"/>
          <w:jc w:val="center"/>
        </w:trPr>
        <w:tc>
          <w:tcPr>
            <w:tcW w:w="328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Первая помощь при дорожно-транспортном происшествии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D4" w14:textId="77777777" w:rsidTr="00145A0A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C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C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D6" w14:textId="77777777" w:rsidTr="00BA690F">
        <w:trPr>
          <w:trHeight w:val="420"/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5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специального цикла</w:t>
            </w:r>
          </w:p>
        </w:tc>
      </w:tr>
      <w:tr w:rsidR="00347D5C" w:rsidRPr="00256CDD" w14:paraId="35D657E0" w14:textId="77777777" w:rsidTr="00145A0A">
        <w:trPr>
          <w:trHeight w:val="786"/>
          <w:jc w:val="center"/>
        </w:trPr>
        <w:tc>
          <w:tcPr>
            <w:tcW w:w="328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Устройство и техническое обслуживание</w:t>
            </w:r>
          </w:p>
          <w:p w14:paraId="35D657D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ранспортных средств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как объектов управления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D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E9" w14:textId="77777777" w:rsidTr="00145A0A">
        <w:trPr>
          <w:trHeight w:val="5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E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F2" w14:textId="77777777" w:rsidTr="00145A0A">
        <w:trPr>
          <w:trHeight w:val="489"/>
          <w:jc w:val="center"/>
        </w:trPr>
        <w:tc>
          <w:tcPr>
            <w:tcW w:w="328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управления транс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портными средствами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E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FB" w14:textId="77777777" w:rsidTr="00145A0A">
        <w:trPr>
          <w:trHeight w:val="3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7F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7FD" w14:textId="77777777" w:rsidTr="00BA690F">
        <w:trPr>
          <w:trHeight w:val="410"/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профессионального цикла</w:t>
            </w:r>
          </w:p>
        </w:tc>
      </w:tr>
      <w:tr w:rsidR="00347D5C" w:rsidRPr="00256CDD" w14:paraId="35D65807" w14:textId="77777777" w:rsidTr="00145A0A">
        <w:trPr>
          <w:trHeight w:val="660"/>
          <w:jc w:val="center"/>
        </w:trPr>
        <w:tc>
          <w:tcPr>
            <w:tcW w:w="328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7F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и выполнение грузовых перевозок</w:t>
            </w:r>
          </w:p>
          <w:p w14:paraId="35D657F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автомобильным транспортом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10" w14:textId="77777777" w:rsidTr="00145A0A">
        <w:trPr>
          <w:trHeight w:val="7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0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0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1A" w14:textId="77777777" w:rsidTr="00145A0A">
        <w:trPr>
          <w:trHeight w:val="711"/>
          <w:jc w:val="center"/>
        </w:trPr>
        <w:tc>
          <w:tcPr>
            <w:tcW w:w="328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и выполнение пассажирских</w:t>
            </w:r>
          </w:p>
          <w:p w14:paraId="35D6581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перевозок автомобильным транспортом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23" w14:textId="77777777" w:rsidTr="00145A0A">
        <w:trPr>
          <w:trHeight w:val="9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1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1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25" w14:textId="77777777" w:rsidTr="00BA690F">
        <w:trPr>
          <w:trHeight w:val="305"/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Квалификационный экзамен</w:t>
            </w:r>
          </w:p>
        </w:tc>
      </w:tr>
      <w:tr w:rsidR="00347D5C" w:rsidRPr="00256CDD" w14:paraId="35D6582E" w14:textId="77777777" w:rsidTr="00145A0A">
        <w:trPr>
          <w:trHeight w:val="465"/>
          <w:jc w:val="center"/>
        </w:trPr>
        <w:tc>
          <w:tcPr>
            <w:tcW w:w="328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Итоговая аттестация – квалификационный экзамен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2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37" w14:textId="77777777" w:rsidTr="00145A0A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2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40" w14:textId="77777777" w:rsidTr="00145A0A">
        <w:trPr>
          <w:trHeight w:val="308"/>
          <w:jc w:val="center"/>
        </w:trPr>
        <w:tc>
          <w:tcPr>
            <w:tcW w:w="32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9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B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3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</w:tr>
      <w:tr w:rsidR="00347D5C" w:rsidRPr="00256CDD" w14:paraId="35D6584A" w14:textId="77777777" w:rsidTr="00145A0A">
        <w:trPr>
          <w:trHeight w:val="450"/>
          <w:jc w:val="center"/>
        </w:trPr>
        <w:tc>
          <w:tcPr>
            <w:tcW w:w="32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4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Вождение т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ранспортных средств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(с</w:t>
            </w:r>
          </w:p>
          <w:p w14:paraId="35D6584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механической трансмиссией)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4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4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4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4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4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4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4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</w:tbl>
    <w:p w14:paraId="35D6584B" w14:textId="77777777" w:rsidR="00B11B59" w:rsidRPr="00256CDD" w:rsidRDefault="00347D5C" w:rsidP="00347D5C">
      <w:pPr>
        <w:spacing w:before="177" w:after="177" w:line="240" w:lineRule="auto"/>
        <w:jc w:val="both"/>
        <w:rPr>
          <w:rFonts w:ascii="Tahoma" w:eastAsia="Times New Roman" w:hAnsi="Tahoma" w:cs="Tahoma"/>
          <w:color w:val="000000" w:themeColor="text1"/>
          <w:lang w:eastAsia="ru-RU"/>
        </w:rPr>
      </w:pPr>
      <w:r w:rsidRPr="00256CDD">
        <w:rPr>
          <w:rFonts w:ascii="Tahoma" w:eastAsia="Times New Roman" w:hAnsi="Tahoma" w:cs="Tahoma"/>
          <w:color w:val="000000" w:themeColor="text1"/>
          <w:lang w:eastAsia="ru-RU"/>
        </w:rPr>
        <w:t> </w:t>
      </w:r>
    </w:p>
    <w:p w14:paraId="35D6584C" w14:textId="77777777" w:rsidR="00B11B59" w:rsidRPr="00256CDD" w:rsidRDefault="00B11B59">
      <w:pPr>
        <w:rPr>
          <w:rFonts w:ascii="Tahoma" w:eastAsia="Times New Roman" w:hAnsi="Tahoma" w:cs="Tahoma"/>
          <w:color w:val="000000" w:themeColor="text1"/>
          <w:lang w:eastAsia="ru-RU"/>
        </w:rPr>
      </w:pPr>
      <w:r w:rsidRPr="00256CDD">
        <w:rPr>
          <w:rFonts w:ascii="Tahoma" w:eastAsia="Times New Roman" w:hAnsi="Tahoma" w:cs="Tahoma"/>
          <w:color w:val="000000" w:themeColor="text1"/>
          <w:lang w:eastAsia="ru-RU"/>
        </w:rPr>
        <w:br w:type="page"/>
      </w:r>
    </w:p>
    <w:tbl>
      <w:tblPr>
        <w:tblW w:w="937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4"/>
        <w:gridCol w:w="847"/>
        <w:gridCol w:w="850"/>
        <w:gridCol w:w="992"/>
        <w:gridCol w:w="709"/>
        <w:gridCol w:w="851"/>
        <w:gridCol w:w="853"/>
        <w:gridCol w:w="998"/>
      </w:tblGrid>
      <w:tr w:rsidR="00347D5C" w:rsidRPr="00256CDD" w14:paraId="35D6584F" w14:textId="77777777" w:rsidTr="000C0B0D">
        <w:trPr>
          <w:jc w:val="center"/>
        </w:trPr>
        <w:tc>
          <w:tcPr>
            <w:tcW w:w="32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4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lastRenderedPageBreak/>
              <w:t> </w:t>
            </w: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6100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4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Номер занятия</w:t>
            </w:r>
          </w:p>
        </w:tc>
      </w:tr>
      <w:tr w:rsidR="00347D5C" w:rsidRPr="00256CDD" w14:paraId="35D65858" w14:textId="77777777" w:rsidTr="00E104B4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5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2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3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5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</w:tr>
      <w:tr w:rsidR="00347D5C" w:rsidRPr="00256CDD" w14:paraId="35D6585A" w14:textId="77777777" w:rsidTr="000C0B0D">
        <w:trPr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9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базового цикла</w:t>
            </w:r>
          </w:p>
        </w:tc>
      </w:tr>
      <w:tr w:rsidR="00347D5C" w:rsidRPr="00256CDD" w14:paraId="35D65864" w14:textId="77777777" w:rsidTr="00E104B4">
        <w:trPr>
          <w:trHeight w:val="540"/>
          <w:jc w:val="center"/>
        </w:trPr>
        <w:tc>
          <w:tcPr>
            <w:tcW w:w="32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B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законодательства в сфере дорожного</w:t>
            </w:r>
          </w:p>
          <w:p w14:paraId="35D6585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движения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5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</w:tr>
      <w:tr w:rsidR="00347D5C" w:rsidRPr="00256CDD" w14:paraId="35D6586D" w14:textId="77777777" w:rsidTr="00E104B4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6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8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9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B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</w:tr>
      <w:tr w:rsidR="00347D5C" w:rsidRPr="00256CDD" w14:paraId="35D65878" w14:textId="77777777" w:rsidTr="00E104B4">
        <w:trPr>
          <w:trHeight w:val="390"/>
          <w:jc w:val="center"/>
        </w:trPr>
        <w:tc>
          <w:tcPr>
            <w:tcW w:w="32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6F" w14:textId="77777777" w:rsidR="00E104B4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3</w:t>
            </w:r>
          </w:p>
          <w:p w14:paraId="35D65870" w14:textId="77777777" w:rsidR="00347D5C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1" w14:textId="77777777" w:rsidR="00E104B4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4</w:t>
            </w:r>
          </w:p>
          <w:p w14:paraId="35D65872" w14:textId="77777777" w:rsidR="00347D5C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82" w14:textId="77777777" w:rsidTr="00E104B4">
        <w:trPr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7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C" w14:textId="77777777" w:rsidR="00E104B4" w:rsidRPr="00256CDD" w:rsidRDefault="00E104B4" w:rsidP="00E104B4">
            <w:pPr>
              <w:spacing w:after="0" w:line="240" w:lineRule="auto"/>
              <w:ind w:left="-108" w:right="-112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5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Зачет</w:t>
            </w:r>
          </w:p>
          <w:p w14:paraId="35D6587D" w14:textId="77777777" w:rsidR="00347D5C" w:rsidRPr="00256CDD" w:rsidRDefault="00E104B4" w:rsidP="00E104B4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3п      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7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80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8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</w:tr>
      <w:tr w:rsidR="00347D5C" w:rsidRPr="00256CDD" w14:paraId="35D65890" w14:textId="77777777" w:rsidTr="00E104B4">
        <w:trPr>
          <w:trHeight w:val="393"/>
          <w:jc w:val="center"/>
        </w:trPr>
        <w:tc>
          <w:tcPr>
            <w:tcW w:w="32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8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84" w14:textId="77777777" w:rsidR="00E104B4" w:rsidRPr="00256CDD" w:rsidRDefault="00347D5C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E104B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Т1</w:t>
            </w:r>
            <w:r w:rsidR="00E104B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="00E104B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Т2</w:t>
            </w:r>
          </w:p>
          <w:p w14:paraId="35D65885" w14:textId="77777777" w:rsidR="00347D5C" w:rsidRPr="00256CDD" w:rsidRDefault="00E104B4" w:rsidP="00E104B4">
            <w:pPr>
              <w:spacing w:after="0" w:line="240" w:lineRule="auto"/>
              <w:ind w:left="-112" w:right="-108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1    1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86" w14:textId="77777777" w:rsidR="00E104B4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Т2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Т3</w:t>
            </w:r>
          </w:p>
          <w:p w14:paraId="35D65887" w14:textId="77777777" w:rsidR="00347D5C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1    1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8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89" w14:textId="77777777" w:rsidR="00E104B4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4</w:t>
            </w:r>
          </w:p>
          <w:p w14:paraId="35D6588A" w14:textId="77777777" w:rsidR="00347D5C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8B" w14:textId="77777777" w:rsidR="00E104B4" w:rsidRPr="00256CDD" w:rsidRDefault="00347D5C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E104B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Т5</w:t>
            </w:r>
            <w:r w:rsidR="00E104B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="00E104B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Т6</w:t>
            </w:r>
          </w:p>
          <w:p w14:paraId="35D6588C" w14:textId="77777777" w:rsidR="00347D5C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2    2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8D" w14:textId="77777777" w:rsidR="00E104B4" w:rsidRPr="00256CDD" w:rsidRDefault="00347D5C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E104B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3</w:t>
            </w:r>
          </w:p>
          <w:p w14:paraId="35D6588E" w14:textId="77777777" w:rsidR="00347D5C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8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9B" w14:textId="77777777" w:rsidTr="00E104B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9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5" w14:textId="77777777" w:rsidR="00E104B4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4</w:t>
            </w:r>
          </w:p>
          <w:p w14:paraId="35D65896" w14:textId="77777777" w:rsidR="00347D5C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8" w14:textId="77777777" w:rsidR="00E104B4" w:rsidRPr="00256CDD" w:rsidRDefault="00347D5C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E104B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Зачет</w:t>
            </w:r>
          </w:p>
          <w:p w14:paraId="35D65899" w14:textId="77777777" w:rsidR="00347D5C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A5" w14:textId="77777777" w:rsidTr="00E104B4">
        <w:trPr>
          <w:trHeight w:val="393"/>
          <w:jc w:val="center"/>
        </w:trPr>
        <w:tc>
          <w:tcPr>
            <w:tcW w:w="32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Первая помощь при дорожно-транспортном происшествии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9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3" w14:textId="77777777" w:rsidR="000C0B0D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0C0B0D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Т1</w:t>
            </w:r>
            <w:r w:rsidR="000C0B0D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="000C0B0D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Т2</w:t>
            </w:r>
          </w:p>
          <w:p w14:paraId="35D658A4" w14:textId="77777777" w:rsidR="00347D5C" w:rsidRPr="00256CDD" w:rsidRDefault="000C0B0D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2    2</w:t>
            </w:r>
          </w:p>
        </w:tc>
      </w:tr>
      <w:tr w:rsidR="00347D5C" w:rsidRPr="00256CDD" w14:paraId="35D658AE" w14:textId="77777777" w:rsidTr="00E104B4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A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B0" w14:textId="77777777" w:rsidTr="000C0B0D">
        <w:trPr>
          <w:trHeight w:val="420"/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A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специального цикла</w:t>
            </w:r>
          </w:p>
        </w:tc>
      </w:tr>
      <w:tr w:rsidR="00347D5C" w:rsidRPr="00256CDD" w14:paraId="35D658BB" w14:textId="77777777" w:rsidTr="00E104B4">
        <w:trPr>
          <w:trHeight w:val="786"/>
          <w:jc w:val="center"/>
        </w:trPr>
        <w:tc>
          <w:tcPr>
            <w:tcW w:w="32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Устройство и техническое обслуживание</w:t>
            </w:r>
          </w:p>
          <w:p w14:paraId="35D658B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ранспортных средств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как объектов управления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3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5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8" w14:textId="77777777" w:rsidR="00E104B4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Т1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Т2</w:t>
            </w:r>
          </w:p>
          <w:p w14:paraId="35D658B9" w14:textId="77777777" w:rsidR="00347D5C" w:rsidRPr="00256CDD" w:rsidRDefault="00E104B4" w:rsidP="00E104B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1    1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C4" w14:textId="77777777" w:rsidTr="00E104B4">
        <w:trPr>
          <w:trHeight w:val="5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B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B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CD" w14:textId="77777777" w:rsidTr="00E104B4">
        <w:trPr>
          <w:trHeight w:val="489"/>
          <w:jc w:val="center"/>
        </w:trPr>
        <w:tc>
          <w:tcPr>
            <w:tcW w:w="32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управления транс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портными средствами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D6" w14:textId="77777777" w:rsidTr="00E104B4">
        <w:trPr>
          <w:trHeight w:val="3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C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C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D8" w14:textId="77777777" w:rsidTr="000C0B0D">
        <w:trPr>
          <w:trHeight w:val="305"/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Квалификационный экзамен</w:t>
            </w:r>
          </w:p>
        </w:tc>
      </w:tr>
      <w:tr w:rsidR="00347D5C" w:rsidRPr="00256CDD" w14:paraId="35D658E1" w14:textId="77777777" w:rsidTr="00E104B4">
        <w:trPr>
          <w:trHeight w:val="465"/>
          <w:jc w:val="center"/>
        </w:trPr>
        <w:tc>
          <w:tcPr>
            <w:tcW w:w="32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Итоговая аттестация – квалификационный экзамен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D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EA" w14:textId="77777777" w:rsidTr="00E104B4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8E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8F3" w14:textId="77777777" w:rsidTr="00E104B4">
        <w:trPr>
          <w:trHeight w:val="281"/>
          <w:jc w:val="center"/>
        </w:trPr>
        <w:tc>
          <w:tcPr>
            <w:tcW w:w="3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E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0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2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</w:tr>
      <w:tr w:rsidR="00347D5C" w:rsidRPr="00256CDD" w14:paraId="35D658FD" w14:textId="77777777" w:rsidTr="00E104B4">
        <w:trPr>
          <w:trHeight w:val="450"/>
          <w:jc w:val="center"/>
        </w:trPr>
        <w:tc>
          <w:tcPr>
            <w:tcW w:w="32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Вождение т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ранспортных средств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(с</w:t>
            </w:r>
          </w:p>
          <w:p w14:paraId="35D658F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механической трансмиссией)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8F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</w:tbl>
    <w:p w14:paraId="35D658FE" w14:textId="77777777" w:rsidR="00347D5C" w:rsidRPr="00256CDD" w:rsidRDefault="00347D5C" w:rsidP="00347D5C">
      <w:pPr>
        <w:spacing w:before="177" w:after="177" w:line="240" w:lineRule="auto"/>
        <w:ind w:firstLine="360"/>
        <w:jc w:val="center"/>
        <w:rPr>
          <w:rFonts w:ascii="Tahoma" w:eastAsia="Times New Roman" w:hAnsi="Tahoma" w:cs="Tahoma"/>
          <w:color w:val="000000" w:themeColor="text1"/>
          <w:lang w:eastAsia="ru-RU"/>
        </w:rPr>
      </w:pPr>
    </w:p>
    <w:p w14:paraId="35D658FF" w14:textId="77777777" w:rsidR="00347D5C" w:rsidRPr="00256CDD" w:rsidRDefault="00347D5C" w:rsidP="00347D5C">
      <w:pPr>
        <w:rPr>
          <w:rFonts w:ascii="Tahoma" w:eastAsia="Times New Roman" w:hAnsi="Tahoma" w:cs="Tahoma"/>
          <w:color w:val="000000" w:themeColor="text1"/>
          <w:lang w:eastAsia="ru-RU"/>
        </w:rPr>
      </w:pPr>
      <w:r w:rsidRPr="00256CDD">
        <w:rPr>
          <w:rFonts w:ascii="Tahoma" w:eastAsia="Times New Roman" w:hAnsi="Tahoma" w:cs="Tahoma"/>
          <w:color w:val="000000" w:themeColor="text1"/>
          <w:lang w:eastAsia="ru-RU"/>
        </w:rPr>
        <w:br w:type="page"/>
      </w:r>
    </w:p>
    <w:tbl>
      <w:tblPr>
        <w:tblW w:w="937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9"/>
        <w:gridCol w:w="841"/>
        <w:gridCol w:w="749"/>
        <w:gridCol w:w="1134"/>
        <w:gridCol w:w="993"/>
        <w:gridCol w:w="850"/>
        <w:gridCol w:w="945"/>
        <w:gridCol w:w="623"/>
      </w:tblGrid>
      <w:tr w:rsidR="00347D5C" w:rsidRPr="00256CDD" w14:paraId="35D65902" w14:textId="77777777" w:rsidTr="0025105C">
        <w:trPr>
          <w:jc w:val="center"/>
        </w:trPr>
        <w:tc>
          <w:tcPr>
            <w:tcW w:w="32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Учебные предметы</w:t>
            </w:r>
          </w:p>
        </w:tc>
        <w:tc>
          <w:tcPr>
            <w:tcW w:w="6135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Номер занятия</w:t>
            </w:r>
          </w:p>
        </w:tc>
      </w:tr>
      <w:tr w:rsidR="00347D5C" w:rsidRPr="00256CDD" w14:paraId="35D6590B" w14:textId="77777777" w:rsidTr="0025105C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0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5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8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9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26</w:t>
            </w:r>
          </w:p>
        </w:tc>
      </w:tr>
      <w:tr w:rsidR="00347D5C" w:rsidRPr="00256CDD" w14:paraId="35D6590D" w14:textId="77777777" w:rsidTr="000C0B0D">
        <w:trPr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базового цикла</w:t>
            </w:r>
          </w:p>
        </w:tc>
      </w:tr>
      <w:tr w:rsidR="00347D5C" w:rsidRPr="00256CDD" w14:paraId="35D65917" w14:textId="77777777" w:rsidTr="0025105C">
        <w:trPr>
          <w:trHeight w:val="540"/>
          <w:jc w:val="center"/>
        </w:trPr>
        <w:tc>
          <w:tcPr>
            <w:tcW w:w="323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0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законодательства в сфере дорожного</w:t>
            </w:r>
          </w:p>
          <w:p w14:paraId="35D6590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движения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0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20" w14:textId="77777777" w:rsidTr="0025105C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1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1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29" w14:textId="77777777" w:rsidTr="0025105C">
        <w:trPr>
          <w:trHeight w:val="390"/>
          <w:jc w:val="center"/>
        </w:trPr>
        <w:tc>
          <w:tcPr>
            <w:tcW w:w="323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32" w14:textId="77777777" w:rsidTr="0025105C">
        <w:trPr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2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2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3B" w14:textId="77777777" w:rsidTr="0025105C">
        <w:trPr>
          <w:trHeight w:val="393"/>
          <w:jc w:val="center"/>
        </w:trPr>
        <w:tc>
          <w:tcPr>
            <w:tcW w:w="323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44" w14:textId="77777777" w:rsidTr="0025105C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3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3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0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4F" w14:textId="77777777" w:rsidTr="0025105C">
        <w:trPr>
          <w:trHeight w:val="393"/>
          <w:jc w:val="center"/>
        </w:trPr>
        <w:tc>
          <w:tcPr>
            <w:tcW w:w="323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Первая помощь при дорожно-транспортном происшествии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6" w14:textId="77777777" w:rsidR="000C0B0D" w:rsidRPr="00256CDD" w:rsidRDefault="000C0B0D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3</w:t>
            </w:r>
          </w:p>
          <w:p w14:paraId="35D65947" w14:textId="77777777" w:rsidR="00347D5C" w:rsidRPr="00256CDD" w:rsidRDefault="000C0B0D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8" w14:textId="77777777" w:rsidR="000C0B0D" w:rsidRPr="00256CDD" w:rsidRDefault="000C0B0D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4</w:t>
            </w:r>
          </w:p>
          <w:p w14:paraId="35D65949" w14:textId="77777777" w:rsidR="00347D5C" w:rsidRPr="00256CDD" w:rsidRDefault="000C0B0D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B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4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</w:tr>
      <w:tr w:rsidR="00347D5C" w:rsidRPr="00256CDD" w14:paraId="35D6595B" w14:textId="77777777" w:rsidTr="0025105C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5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51" w14:textId="77777777" w:rsidR="000C0B0D" w:rsidRPr="00256CDD" w:rsidRDefault="000C0B0D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2</w:t>
            </w:r>
          </w:p>
          <w:p w14:paraId="35D65952" w14:textId="77777777" w:rsidR="00347D5C" w:rsidRPr="00256CDD" w:rsidRDefault="000C0B0D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2п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53" w14:textId="77777777" w:rsidR="000C0B0D" w:rsidRPr="00256CDD" w:rsidRDefault="000C0B0D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 xml:space="preserve">Т </w:t>
            </w:r>
            <w:r w:rsidR="00FE049C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3</w:t>
            </w:r>
          </w:p>
          <w:p w14:paraId="35D65954" w14:textId="77777777" w:rsidR="00347D5C" w:rsidRPr="00256CDD" w:rsidRDefault="000C0B0D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55" w14:textId="77777777" w:rsidR="00095584" w:rsidRPr="00256CDD" w:rsidRDefault="00347D5C" w:rsidP="00095584">
            <w:pPr>
              <w:spacing w:after="0" w:line="240" w:lineRule="auto"/>
              <w:ind w:left="-108" w:right="-112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09558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4</w:t>
            </w:r>
            <w:r w:rsidR="0009558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="00095584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Зачет</w:t>
            </w:r>
          </w:p>
          <w:p w14:paraId="35D65956" w14:textId="77777777" w:rsidR="00347D5C" w:rsidRPr="00256CDD" w:rsidRDefault="00095584" w:rsidP="00095584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3п      1п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5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58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5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5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</w:tr>
      <w:tr w:rsidR="00347D5C" w:rsidRPr="00256CDD" w14:paraId="35D6595D" w14:textId="77777777" w:rsidTr="000C0B0D">
        <w:trPr>
          <w:trHeight w:val="420"/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5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специального цикла</w:t>
            </w:r>
          </w:p>
        </w:tc>
      </w:tr>
      <w:tr w:rsidR="00347D5C" w:rsidRPr="00256CDD" w14:paraId="35D65969" w14:textId="77777777" w:rsidTr="0025105C">
        <w:trPr>
          <w:trHeight w:val="786"/>
          <w:jc w:val="center"/>
        </w:trPr>
        <w:tc>
          <w:tcPr>
            <w:tcW w:w="323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5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Устройство и техническое обслуживание</w:t>
            </w:r>
          </w:p>
          <w:p w14:paraId="35D6595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ранспортных средств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как объектов управления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0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1" w14:textId="77777777" w:rsidR="00347D5C" w:rsidRPr="00256CDD" w:rsidRDefault="00347D5C" w:rsidP="000C0B0D">
            <w:pPr>
              <w:spacing w:after="0" w:line="240" w:lineRule="auto"/>
              <w:ind w:left="-74" w:right="-80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2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3" w14:textId="77777777" w:rsidR="00347D5C" w:rsidRPr="00256CDD" w:rsidRDefault="00347D5C" w:rsidP="000C0B0D">
            <w:pPr>
              <w:spacing w:after="0" w:line="240" w:lineRule="auto"/>
              <w:ind w:left="-150" w:right="-108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3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,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4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Т5</w:t>
            </w:r>
          </w:p>
          <w:p w14:paraId="35D65964" w14:textId="77777777" w:rsidR="00347D5C" w:rsidRPr="00256CDD" w:rsidRDefault="008F4E1E" w:rsidP="008F4E1E">
            <w:pPr>
              <w:spacing w:after="0" w:line="240" w:lineRule="auto"/>
              <w:ind w:left="-150" w:right="-108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  1    1     2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5" w14:textId="77777777" w:rsidR="0025105C" w:rsidRPr="00256CDD" w:rsidRDefault="0025105C" w:rsidP="002510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Т6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Т7</w:t>
            </w:r>
          </w:p>
          <w:p w14:paraId="35D65966" w14:textId="77777777" w:rsidR="00347D5C" w:rsidRPr="00256CDD" w:rsidRDefault="0025105C" w:rsidP="002510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1    1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74" w14:textId="77777777" w:rsidTr="0025105C">
        <w:trPr>
          <w:trHeight w:val="5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6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6F" w14:textId="77777777" w:rsidR="0025105C" w:rsidRPr="00256CDD" w:rsidRDefault="00347D5C" w:rsidP="002510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25105C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8</w:t>
            </w:r>
          </w:p>
          <w:p w14:paraId="35D65970" w14:textId="77777777" w:rsidR="00347D5C" w:rsidRPr="00256CDD" w:rsidRDefault="0025105C" w:rsidP="002510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2п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71" w14:textId="77777777" w:rsidR="0025105C" w:rsidRPr="00256CDD" w:rsidRDefault="0025105C" w:rsidP="0025105C">
            <w:pPr>
              <w:spacing w:after="0" w:line="240" w:lineRule="auto"/>
              <w:ind w:left="-108" w:right="-112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8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Зачет</w:t>
            </w:r>
          </w:p>
          <w:p w14:paraId="35D65972" w14:textId="77777777" w:rsidR="00347D5C" w:rsidRPr="00256CDD" w:rsidRDefault="0025105C" w:rsidP="002510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2п      1п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7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7F" w14:textId="77777777" w:rsidTr="0025105C">
        <w:trPr>
          <w:trHeight w:val="489"/>
          <w:jc w:val="center"/>
        </w:trPr>
        <w:tc>
          <w:tcPr>
            <w:tcW w:w="323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7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управления транс</w:t>
            </w:r>
            <w:r w:rsidR="008F4E1E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портными средствами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7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7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78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7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7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7B" w14:textId="77777777" w:rsidR="00347D5C" w:rsidRPr="00256CDD" w:rsidRDefault="002510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1</w:t>
            </w:r>
          </w:p>
          <w:p w14:paraId="35D6597C" w14:textId="77777777" w:rsidR="00347D5C" w:rsidRPr="00256CDD" w:rsidRDefault="002510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7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 xml:space="preserve">Т </w:t>
            </w:r>
            <w:r w:rsidR="0025105C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1</w:t>
            </w:r>
          </w:p>
          <w:p w14:paraId="35D6597E" w14:textId="77777777" w:rsidR="00347D5C" w:rsidRPr="00256CDD" w:rsidRDefault="002510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347D5C" w:rsidRPr="00256CDD" w14:paraId="35D65989" w14:textId="77777777" w:rsidTr="0025105C">
        <w:trPr>
          <w:trHeight w:val="3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8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7" w14:textId="77777777" w:rsidR="0025105C" w:rsidRPr="00256CDD" w:rsidRDefault="00347D5C" w:rsidP="002510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  <w:r w:rsidR="0025105C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2</w:t>
            </w:r>
          </w:p>
          <w:p w14:paraId="35D65988" w14:textId="77777777" w:rsidR="00347D5C" w:rsidRPr="00256CDD" w:rsidRDefault="0025105C" w:rsidP="002510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3п</w:t>
            </w:r>
          </w:p>
        </w:tc>
      </w:tr>
      <w:tr w:rsidR="00347D5C" w:rsidRPr="00256CDD" w14:paraId="35D6598B" w14:textId="77777777" w:rsidTr="000C0B0D">
        <w:trPr>
          <w:trHeight w:val="305"/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Квалификационный экзамен</w:t>
            </w:r>
          </w:p>
        </w:tc>
      </w:tr>
      <w:tr w:rsidR="00347D5C" w:rsidRPr="00256CDD" w14:paraId="35D65994" w14:textId="77777777" w:rsidTr="0025105C">
        <w:trPr>
          <w:trHeight w:val="465"/>
          <w:jc w:val="center"/>
        </w:trPr>
        <w:tc>
          <w:tcPr>
            <w:tcW w:w="323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Итоговая аттестация – квалификационный экзамен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8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9D" w14:textId="77777777" w:rsidTr="0025105C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9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A6" w14:textId="77777777" w:rsidTr="0025105C">
        <w:trPr>
          <w:trHeight w:val="209"/>
          <w:jc w:val="center"/>
        </w:trPr>
        <w:tc>
          <w:tcPr>
            <w:tcW w:w="32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9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0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2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3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5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</w:tr>
      <w:tr w:rsidR="00347D5C" w:rsidRPr="00256CDD" w14:paraId="35D659B0" w14:textId="77777777" w:rsidTr="0025105C">
        <w:trPr>
          <w:trHeight w:val="450"/>
          <w:jc w:val="center"/>
        </w:trPr>
        <w:tc>
          <w:tcPr>
            <w:tcW w:w="32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Вождение транспортных </w:t>
            </w:r>
            <w:r w:rsidR="0025105C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средств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(с</w:t>
            </w:r>
          </w:p>
          <w:p w14:paraId="35D659A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механической трансмиссией)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A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</w:tbl>
    <w:p w14:paraId="35D659B1" w14:textId="77777777" w:rsidR="0025105C" w:rsidRPr="00256CDD" w:rsidRDefault="00347D5C" w:rsidP="00347D5C">
      <w:pPr>
        <w:spacing w:before="177" w:after="177" w:line="240" w:lineRule="auto"/>
        <w:jc w:val="both"/>
        <w:textAlignment w:val="top"/>
        <w:rPr>
          <w:rFonts w:ascii="Tahoma" w:eastAsia="Times New Roman" w:hAnsi="Tahoma" w:cs="Tahoma"/>
          <w:color w:val="000000" w:themeColor="text1"/>
          <w:lang w:eastAsia="ru-RU"/>
        </w:rPr>
      </w:pPr>
      <w:r w:rsidRPr="00256CDD">
        <w:rPr>
          <w:rFonts w:ascii="Tahoma" w:eastAsia="Times New Roman" w:hAnsi="Tahoma" w:cs="Tahoma"/>
          <w:color w:val="000000" w:themeColor="text1"/>
          <w:lang w:eastAsia="ru-RU"/>
        </w:rPr>
        <w:t> </w:t>
      </w:r>
    </w:p>
    <w:p w14:paraId="35D659B2" w14:textId="77777777" w:rsidR="0025105C" w:rsidRPr="00256CDD" w:rsidRDefault="0025105C">
      <w:pPr>
        <w:rPr>
          <w:rFonts w:ascii="Tahoma" w:eastAsia="Times New Roman" w:hAnsi="Tahoma" w:cs="Tahoma"/>
          <w:color w:val="000000" w:themeColor="text1"/>
          <w:lang w:eastAsia="ru-RU"/>
        </w:rPr>
      </w:pPr>
      <w:r w:rsidRPr="00256CDD">
        <w:rPr>
          <w:rFonts w:ascii="Tahoma" w:eastAsia="Times New Roman" w:hAnsi="Tahoma" w:cs="Tahoma"/>
          <w:color w:val="000000" w:themeColor="text1"/>
          <w:lang w:eastAsia="ru-RU"/>
        </w:rPr>
        <w:br w:type="page"/>
      </w:r>
    </w:p>
    <w:p w14:paraId="35D659B3" w14:textId="77777777" w:rsidR="00347D5C" w:rsidRPr="00256CDD" w:rsidRDefault="00347D5C" w:rsidP="00347D5C">
      <w:pPr>
        <w:spacing w:before="177" w:after="177" w:line="240" w:lineRule="auto"/>
        <w:jc w:val="both"/>
        <w:textAlignment w:val="top"/>
        <w:rPr>
          <w:rFonts w:ascii="Tahoma" w:eastAsia="Times New Roman" w:hAnsi="Tahoma" w:cs="Tahoma"/>
          <w:color w:val="000000" w:themeColor="text1"/>
          <w:lang w:eastAsia="ru-RU"/>
        </w:rPr>
      </w:pPr>
    </w:p>
    <w:p w14:paraId="35D659B4" w14:textId="77777777" w:rsidR="00347D5C" w:rsidRPr="00256CDD" w:rsidRDefault="00347D5C" w:rsidP="00347D5C">
      <w:pPr>
        <w:spacing w:before="177" w:after="177" w:line="240" w:lineRule="auto"/>
        <w:jc w:val="both"/>
        <w:textAlignment w:val="top"/>
        <w:rPr>
          <w:rFonts w:ascii="Tahoma" w:eastAsia="Times New Roman" w:hAnsi="Tahoma" w:cs="Tahoma"/>
          <w:color w:val="000000" w:themeColor="text1"/>
          <w:lang w:eastAsia="ru-RU"/>
        </w:rPr>
      </w:pPr>
      <w:r w:rsidRPr="00256CDD">
        <w:rPr>
          <w:rFonts w:ascii="Tahoma" w:eastAsia="Times New Roman" w:hAnsi="Tahoma" w:cs="Tahoma"/>
          <w:color w:val="000000" w:themeColor="text1"/>
          <w:lang w:eastAsia="ru-RU"/>
        </w:rPr>
        <w:t> </w:t>
      </w:r>
    </w:p>
    <w:tbl>
      <w:tblPr>
        <w:tblW w:w="937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4"/>
        <w:gridCol w:w="877"/>
        <w:gridCol w:w="992"/>
        <w:gridCol w:w="850"/>
        <w:gridCol w:w="851"/>
        <w:gridCol w:w="850"/>
        <w:gridCol w:w="709"/>
        <w:gridCol w:w="1001"/>
      </w:tblGrid>
      <w:tr w:rsidR="00347D5C" w:rsidRPr="00256CDD" w14:paraId="35D659B7" w14:textId="77777777" w:rsidTr="000C0B0D">
        <w:trPr>
          <w:jc w:val="center"/>
        </w:trPr>
        <w:tc>
          <w:tcPr>
            <w:tcW w:w="32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B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6130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B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Номер занятия</w:t>
            </w:r>
          </w:p>
        </w:tc>
      </w:tr>
      <w:tr w:rsidR="00347D5C" w:rsidRPr="00256CDD" w14:paraId="35D659C0" w14:textId="77777777" w:rsidTr="009F799D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B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B9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BA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BB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B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B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B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B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</w:tr>
      <w:tr w:rsidR="00347D5C" w:rsidRPr="00256CDD" w14:paraId="35D659C2" w14:textId="77777777" w:rsidTr="000C0B0D">
        <w:trPr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базового цикла</w:t>
            </w:r>
          </w:p>
        </w:tc>
      </w:tr>
      <w:tr w:rsidR="00347D5C" w:rsidRPr="00256CDD" w14:paraId="35D659CC" w14:textId="77777777" w:rsidTr="009F799D">
        <w:trPr>
          <w:trHeight w:val="540"/>
          <w:jc w:val="center"/>
        </w:trPr>
        <w:tc>
          <w:tcPr>
            <w:tcW w:w="324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3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законодательства в сфере дорожного</w:t>
            </w:r>
          </w:p>
          <w:p w14:paraId="35D659C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движения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D5" w14:textId="77777777" w:rsidTr="009F799D">
        <w:trPr>
          <w:trHeight w:val="5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C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C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DE" w14:textId="77777777" w:rsidTr="009F799D">
        <w:trPr>
          <w:trHeight w:val="390"/>
          <w:jc w:val="center"/>
        </w:trPr>
        <w:tc>
          <w:tcPr>
            <w:tcW w:w="324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D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E7" w14:textId="77777777" w:rsidTr="009F799D">
        <w:trPr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D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F0" w14:textId="77777777" w:rsidTr="009F799D">
        <w:trPr>
          <w:trHeight w:val="393"/>
          <w:jc w:val="center"/>
        </w:trPr>
        <w:tc>
          <w:tcPr>
            <w:tcW w:w="324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управления транспортными средствами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E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9F9" w14:textId="77777777" w:rsidTr="009F799D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9F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A02" w14:textId="77777777" w:rsidTr="009F799D">
        <w:trPr>
          <w:trHeight w:val="393"/>
          <w:jc w:val="center"/>
        </w:trPr>
        <w:tc>
          <w:tcPr>
            <w:tcW w:w="324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Первая помощь при дорожно-транспортном происшествии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B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9F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A0B" w14:textId="77777777" w:rsidTr="009F799D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A0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7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8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A0D" w14:textId="77777777" w:rsidTr="000C0B0D">
        <w:trPr>
          <w:trHeight w:val="420"/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C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Учебные предметы специального цикла</w:t>
            </w:r>
          </w:p>
        </w:tc>
      </w:tr>
      <w:tr w:rsidR="00347D5C" w:rsidRPr="00256CDD" w14:paraId="35D65A17" w14:textId="77777777" w:rsidTr="009F799D">
        <w:trPr>
          <w:trHeight w:val="786"/>
          <w:jc w:val="center"/>
        </w:trPr>
        <w:tc>
          <w:tcPr>
            <w:tcW w:w="324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0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Устройство и техническое обслуживание</w:t>
            </w:r>
          </w:p>
          <w:p w14:paraId="35D65A0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</w:t>
            </w:r>
            <w:r w:rsidR="009F799D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ранспортных средств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как объектов управления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A20" w14:textId="77777777" w:rsidTr="009F799D">
        <w:trPr>
          <w:trHeight w:val="5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A1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1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A2B" w14:textId="77777777" w:rsidTr="009F799D">
        <w:trPr>
          <w:trHeight w:val="489"/>
          <w:jc w:val="center"/>
        </w:trPr>
        <w:tc>
          <w:tcPr>
            <w:tcW w:w="324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2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управления транс</w:t>
            </w:r>
            <w:r w:rsidR="009F799D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портными средствами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22" w14:textId="77777777" w:rsidR="009F799D" w:rsidRPr="00256CDD" w:rsidRDefault="009F799D" w:rsidP="009F799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Т2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Т3</w:t>
            </w:r>
          </w:p>
          <w:p w14:paraId="35D65A23" w14:textId="77777777" w:rsidR="00347D5C" w:rsidRPr="00256CDD" w:rsidRDefault="009F799D" w:rsidP="009F799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1    1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2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3</w:t>
            </w:r>
          </w:p>
          <w:p w14:paraId="35D65A25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2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2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2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2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2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A37" w14:textId="77777777" w:rsidTr="009F799D">
        <w:trPr>
          <w:trHeight w:val="33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A2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2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2</w:t>
            </w:r>
          </w:p>
          <w:p w14:paraId="35D65A2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  <w:r w:rsidR="009F799D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2F" w14:textId="77777777" w:rsidR="009F799D" w:rsidRPr="00256CDD" w:rsidRDefault="009F799D" w:rsidP="009F799D">
            <w:pPr>
              <w:spacing w:after="0" w:line="240" w:lineRule="auto"/>
              <w:ind w:left="-108" w:right="-112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Т 3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u w:val="single"/>
                <w:lang w:eastAsia="ru-RU"/>
              </w:rPr>
              <w:t>Зачет</w:t>
            </w:r>
          </w:p>
          <w:p w14:paraId="35D65A30" w14:textId="77777777" w:rsidR="00347D5C" w:rsidRPr="00256CDD" w:rsidRDefault="009F799D" w:rsidP="009F799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2п      1п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2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3" w14:textId="77777777" w:rsidR="009F799D" w:rsidRPr="00256CDD" w:rsidRDefault="00347D5C" w:rsidP="009F799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  <w:p w14:paraId="35D65A34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6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</w:tr>
      <w:tr w:rsidR="00347D5C" w:rsidRPr="00256CDD" w14:paraId="35D65A39" w14:textId="77777777" w:rsidTr="000C0B0D">
        <w:trPr>
          <w:trHeight w:val="305"/>
          <w:jc w:val="center"/>
        </w:trPr>
        <w:tc>
          <w:tcPr>
            <w:tcW w:w="9374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8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Квалификационный экзамен</w:t>
            </w:r>
          </w:p>
        </w:tc>
      </w:tr>
      <w:tr w:rsidR="00347D5C" w:rsidRPr="00256CDD" w14:paraId="35D65A42" w14:textId="77777777" w:rsidTr="009F799D">
        <w:trPr>
          <w:trHeight w:val="465"/>
          <w:jc w:val="center"/>
        </w:trPr>
        <w:tc>
          <w:tcPr>
            <w:tcW w:w="324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Итоговая аттестация – квалификационный экзамен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E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3F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0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1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A4B" w14:textId="77777777" w:rsidTr="009F799D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D65A43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4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  <w:tr w:rsidR="00347D5C" w:rsidRPr="00256CDD" w14:paraId="35D65A54" w14:textId="77777777" w:rsidTr="009F799D">
        <w:trPr>
          <w:trHeight w:val="223"/>
          <w:jc w:val="center"/>
        </w:trPr>
        <w:tc>
          <w:tcPr>
            <w:tcW w:w="32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D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E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4F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0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1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2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3" w14:textId="77777777" w:rsidR="00347D5C" w:rsidRPr="00256CDD" w:rsidRDefault="00347D5C" w:rsidP="000C0B0D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</w:p>
        </w:tc>
      </w:tr>
      <w:tr w:rsidR="00347D5C" w:rsidRPr="00256CDD" w14:paraId="35D65A5E" w14:textId="77777777" w:rsidTr="009F799D">
        <w:trPr>
          <w:trHeight w:val="450"/>
          <w:jc w:val="center"/>
        </w:trPr>
        <w:tc>
          <w:tcPr>
            <w:tcW w:w="32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5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Вождение т</w:t>
            </w:r>
            <w:r w:rsidR="009F799D"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ранспортных средств категории "А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(с</w:t>
            </w:r>
          </w:p>
          <w:p w14:paraId="35D65A56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механической трансмиссией)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7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8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9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A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B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C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65A5D" w14:textId="77777777" w:rsidR="00347D5C" w:rsidRPr="00256CDD" w:rsidRDefault="00347D5C" w:rsidP="000C0B0D">
            <w:pPr>
              <w:spacing w:after="0" w:line="240" w:lineRule="auto"/>
              <w:rPr>
                <w:rFonts w:ascii="Tahoma" w:eastAsia="Times New Roman" w:hAnsi="Tahoma" w:cs="Tahoma"/>
                <w:color w:val="000000" w:themeColor="text1"/>
                <w:lang w:eastAsia="ru-RU"/>
              </w:rPr>
            </w:pPr>
            <w:r w:rsidRPr="00256CDD">
              <w:rPr>
                <w:rFonts w:ascii="Tahoma" w:eastAsia="Times New Roman" w:hAnsi="Tahoma" w:cs="Tahoma"/>
                <w:color w:val="000000" w:themeColor="text1"/>
                <w:lang w:eastAsia="ru-RU"/>
              </w:rPr>
              <w:t> </w:t>
            </w:r>
          </w:p>
        </w:tc>
      </w:tr>
    </w:tbl>
    <w:p w14:paraId="35D65A5F" w14:textId="77777777" w:rsidR="007E72C4" w:rsidRPr="00256CDD" w:rsidRDefault="007E72C4" w:rsidP="00C20766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35D65A60" w14:textId="77777777" w:rsidR="007E72C4" w:rsidRPr="00256CDD" w:rsidRDefault="007E72C4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br w:type="page"/>
      </w:r>
    </w:p>
    <w:p w14:paraId="35D65A61" w14:textId="77777777" w:rsidR="0094519A" w:rsidRPr="00EB316D" w:rsidRDefault="00BA1117" w:rsidP="00C20766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EB316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>I</w:t>
      </w:r>
      <w:r w:rsidRPr="00EB316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en-US" w:eastAsia="ru-RU"/>
        </w:rPr>
        <w:t>V</w:t>
      </w:r>
      <w:r w:rsidR="00C20766" w:rsidRPr="00EB316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. РАБОЧИЕ ПРОГРАММЫ УЧЕБНЫХ ПРЕДМЕТОВ</w:t>
      </w:r>
    </w:p>
    <w:p w14:paraId="35D65A62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14:paraId="35D65A63" w14:textId="77777777" w:rsidR="0094519A" w:rsidRPr="00256CDD" w:rsidRDefault="005803D3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3.1. Базовый цикл П</w:t>
      </w:r>
      <w:r w:rsidR="0094519A"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рограммы.</w:t>
      </w:r>
    </w:p>
    <w:p w14:paraId="35D65A64" w14:textId="77777777" w:rsidR="0094519A" w:rsidRPr="00256CDD" w:rsidRDefault="0094519A" w:rsidP="00C20766">
      <w:pPr>
        <w:shd w:val="clear" w:color="auto" w:fill="FFFFFF"/>
        <w:spacing w:after="25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3.1.1. Учебный предмет "Основы законодательства в сфере дорожного движения".</w:t>
      </w:r>
    </w:p>
    <w:p w14:paraId="35D65A65" w14:textId="77777777" w:rsidR="0094519A" w:rsidRPr="00256CDD" w:rsidRDefault="0094519A" w:rsidP="00C207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14:paraId="35D65A66" w14:textId="77777777" w:rsidR="0094519A" w:rsidRPr="00256CDD" w:rsidRDefault="0094519A" w:rsidP="00C20766">
      <w:pPr>
        <w:shd w:val="clear" w:color="auto" w:fill="FFFFFF"/>
        <w:spacing w:after="25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Распределение учебных часов по разделам и темам</w:t>
      </w:r>
    </w:p>
    <w:p w14:paraId="35D65A67" w14:textId="77777777" w:rsidR="0094519A" w:rsidRPr="00256CDD" w:rsidRDefault="0094519A" w:rsidP="00C2076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  <w:r w:rsidRPr="00256CDD">
        <w:rPr>
          <w:rFonts w:ascii="Times New Roman" w:eastAsia="Times New Roman" w:hAnsi="Times New Roman" w:cs="Times New Roman"/>
          <w:bCs/>
          <w:color w:val="000000" w:themeColor="text1"/>
          <w:sz w:val="20"/>
          <w:lang w:eastAsia="ru-RU"/>
        </w:rPr>
        <w:t>Таблица 2</w:t>
      </w:r>
    </w:p>
    <w:p w14:paraId="35D65A68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1"/>
        <w:gridCol w:w="1056"/>
        <w:gridCol w:w="1416"/>
        <w:gridCol w:w="1332"/>
        <w:gridCol w:w="1510"/>
      </w:tblGrid>
      <w:tr w:rsidR="0094519A" w:rsidRPr="00256CDD" w14:paraId="35D65A6B" w14:textId="77777777" w:rsidTr="00421B11">
        <w:tc>
          <w:tcPr>
            <w:tcW w:w="48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6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Наименование разделов и тем</w:t>
            </w:r>
          </w:p>
        </w:tc>
        <w:tc>
          <w:tcPr>
            <w:tcW w:w="531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6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94519A" w:rsidRPr="00256CDD" w14:paraId="35D65A6F" w14:textId="77777777" w:rsidTr="00421B11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A6C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056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6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258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6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 том числе</w:t>
            </w:r>
          </w:p>
        </w:tc>
      </w:tr>
      <w:tr w:rsidR="00421B11" w:rsidRPr="00256CDD" w14:paraId="35D65A76" w14:textId="77777777" w:rsidTr="00421B11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A70" w14:textId="77777777" w:rsidR="00421B11" w:rsidRPr="00256CDD" w:rsidRDefault="00421B11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A71" w14:textId="77777777" w:rsidR="00421B11" w:rsidRPr="00256CDD" w:rsidRDefault="00421B11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72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Теоретические занятия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73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74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Промежуточная </w:t>
            </w:r>
          </w:p>
          <w:p w14:paraId="35D65A75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аттестация</w:t>
            </w:r>
          </w:p>
        </w:tc>
      </w:tr>
      <w:tr w:rsidR="0094519A" w:rsidRPr="00256CDD" w14:paraId="35D65A78" w14:textId="77777777" w:rsidTr="00421B11">
        <w:tc>
          <w:tcPr>
            <w:tcW w:w="10185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77" w14:textId="77777777" w:rsidR="0094519A" w:rsidRPr="00256CDD" w:rsidRDefault="003E2982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Раздел 1. </w:t>
            </w:r>
            <w:r w:rsidR="0094519A"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Законодательство в сфере дорожного движения</w:t>
            </w:r>
          </w:p>
        </w:tc>
      </w:tr>
      <w:tr w:rsidR="00421B11" w:rsidRPr="00256CDD" w14:paraId="35D65A7E" w14:textId="77777777" w:rsidTr="00421B1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79" w14:textId="77777777" w:rsidR="00421B11" w:rsidRPr="00256CDD" w:rsidRDefault="00421B11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hyperlink r:id="rId26" w:anchor="block_4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lang w:eastAsia="ru-RU"/>
                </w:rPr>
                <w:t>Законодательство</w:t>
              </w:r>
            </w:hyperlink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, определяющее правовые основы обеспечения безопасности дорожного движения и регулирующее отношения в сфере взаимодействия общества и природы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7A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7B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7C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7D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84" w14:textId="77777777" w:rsidTr="00421B1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7F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Законодательство, устанавливающее ответственность за нарушения в сфере дорожного движения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0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1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2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83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8A" w14:textId="77777777" w:rsidTr="00421B1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5" w14:textId="77777777" w:rsidR="00421B11" w:rsidRPr="00256CDD" w:rsidRDefault="00421B11" w:rsidP="00C20766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из них  применение упрощенного оформления дорожно-транспортных происшествий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6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7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8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89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90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B" w14:textId="77777777" w:rsidR="00421B11" w:rsidRPr="00256CDD" w:rsidRDefault="00421B11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Итого по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 </w:t>
            </w:r>
            <w:hyperlink r:id="rId27" w:anchor="block_1201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lang w:eastAsia="ru-RU"/>
                </w:rPr>
                <w:t>разделу</w:t>
              </w:r>
            </w:hyperlink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C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D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8E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8F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94519A" w:rsidRPr="00256CDD" w14:paraId="35D65A92" w14:textId="77777777" w:rsidTr="00421B11">
        <w:tc>
          <w:tcPr>
            <w:tcW w:w="10185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91" w14:textId="77777777" w:rsidR="0094519A" w:rsidRPr="00256CDD" w:rsidRDefault="003E2982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Раздел 2. </w:t>
            </w:r>
            <w:r w:rsidR="0094519A"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Правила дорожного движения</w:t>
            </w:r>
          </w:p>
        </w:tc>
      </w:tr>
      <w:tr w:rsidR="00421B11" w:rsidRPr="00256CDD" w14:paraId="35D65A98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93" w14:textId="77777777" w:rsidR="00421B11" w:rsidRPr="00256CDD" w:rsidRDefault="00421B11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Общие положения, основные понятия и термины, используемые в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 </w:t>
            </w:r>
            <w:hyperlink r:id="rId28" w:anchor="block_1000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lang w:eastAsia="ru-RU"/>
                </w:rPr>
                <w:t>Правилах</w:t>
              </w:r>
            </w:hyperlink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 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дорожного движения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94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95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96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97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9E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99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Обязанности участников дорожного движения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9A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9B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9C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9D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A4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9F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Дорожные знаки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0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1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2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A3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AA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5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Дорожная разметка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6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7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8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A9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B0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B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Порядок движения и расположение транспортных средств на проезжей части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C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D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AE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AF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B6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1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Остановка и стоянка транспортных средств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2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3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4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B5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BC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7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Регулирование дорожного движения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8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9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A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BB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C2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D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Проезд перекрестков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E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BF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C0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C1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C8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C3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Проезд пешеходных переходов, мест остановок маршрутных транспортных средств и железнодорожных переездов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C4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C5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C6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C7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CE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C9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Порядок использования внешних световых приборов и звуковых сигналов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CA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CB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CC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CD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D4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CF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Буксировка транспортных средств, перевозка людей и грузов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0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1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2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D3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DA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5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Требования к оборудованию и техническому состоянию транспортных средств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6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7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8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D9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21B11" w:rsidRPr="00256CDD" w14:paraId="35D65AE0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B" w14:textId="77777777" w:rsidR="00421B11" w:rsidRPr="00256CDD" w:rsidRDefault="00421B11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Итого по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 </w:t>
            </w:r>
            <w:hyperlink r:id="rId29" w:anchor="block_1202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lang w:eastAsia="ru-RU"/>
                </w:rPr>
                <w:t>разделу</w:t>
              </w:r>
            </w:hyperlink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C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</w:t>
            </w:r>
            <w:r w:rsidR="009A5A51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D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DE" w14:textId="77777777" w:rsidR="00421B11" w:rsidRPr="00256CDD" w:rsidRDefault="00421B1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  <w:r w:rsidR="00BA43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DF" w14:textId="77777777" w:rsidR="00421B1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9A5A51" w:rsidRPr="00256CDD" w14:paraId="35D65AE6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E1" w14:textId="77777777" w:rsidR="009A5A51" w:rsidRPr="00256CDD" w:rsidRDefault="009A5A51" w:rsidP="003F7408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E2" w14:textId="77777777" w:rsidR="009A5A51" w:rsidRPr="00256CDD" w:rsidRDefault="009A5A51" w:rsidP="003F7408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E3" w14:textId="77777777" w:rsidR="009A5A51" w:rsidRPr="00256CDD" w:rsidRDefault="009A5A51" w:rsidP="003F7408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E4" w14:textId="77777777" w:rsidR="009A5A51" w:rsidRPr="00256CDD" w:rsidRDefault="009A5A51" w:rsidP="003F7408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E5" w14:textId="77777777" w:rsidR="009A5A51" w:rsidRPr="00256CDD" w:rsidRDefault="009A5A51" w:rsidP="003F7408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A5A51" w:rsidRPr="00256CDD" w14:paraId="35D65AEC" w14:textId="77777777" w:rsidTr="009A5A51">
        <w:tc>
          <w:tcPr>
            <w:tcW w:w="4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E7" w14:textId="77777777" w:rsidR="009A5A51" w:rsidRPr="00256CDD" w:rsidRDefault="009A5A51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05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E8" w14:textId="77777777" w:rsidR="009A5A5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E9" w14:textId="77777777" w:rsidR="009A5A5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AEA" w14:textId="77777777" w:rsidR="009A5A5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  <w:r w:rsidR="00BA439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AEB" w14:textId="77777777" w:rsidR="009A5A51" w:rsidRPr="00256CDD" w:rsidRDefault="009A5A51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</w:tbl>
    <w:p w14:paraId="35D65AED" w14:textId="77777777" w:rsidR="0094519A" w:rsidRPr="00256CDD" w:rsidRDefault="006C4FBD" w:rsidP="00961683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lastRenderedPageBreak/>
        <w:tab/>
      </w:r>
      <w:r w:rsidR="00B17373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Раздел 1.</w:t>
      </w:r>
      <w:r w:rsidR="00B17373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Законодательство в сфере дорожного движения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.</w:t>
      </w:r>
    </w:p>
    <w:p w14:paraId="35D65AEE" w14:textId="77777777" w:rsidR="0094519A" w:rsidRPr="00256CDD" w:rsidRDefault="00961683" w:rsidP="0096168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color w:val="000000" w:themeColor="text1"/>
          <w:sz w:val="21"/>
          <w:szCs w:val="21"/>
        </w:rPr>
        <w:tab/>
      </w:r>
      <w:r w:rsidR="00C334A0" w:rsidRPr="00256CDD">
        <w:rPr>
          <w:rFonts w:ascii="Times New Roman" w:hAnsi="Times New Roman" w:cs="Times New Roman"/>
          <w:b/>
          <w:color w:val="000000" w:themeColor="text1"/>
          <w:sz w:val="21"/>
          <w:szCs w:val="21"/>
        </w:rPr>
        <w:t xml:space="preserve">1.1. </w:t>
      </w:r>
      <w:hyperlink r:id="rId30" w:anchor="block_4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sz w:val="21"/>
            <w:szCs w:val="21"/>
            <w:lang w:eastAsia="ru-RU"/>
          </w:rPr>
          <w:t>Законодательство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, определяющее правовые основы обеспечения безопасности дорожного движения и регулирующее отношения в сфере взаимодействия общества и природы: общие положения; права и обязанности граждан, общественных и иных организаций в области охраны окружающей среды; ответственность за нарушение</w:t>
      </w:r>
      <w:r w:rsidR="004D460E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hyperlink r:id="rId31" w:anchor="block_2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sz w:val="21"/>
            <w:szCs w:val="21"/>
            <w:lang w:eastAsia="ru-RU"/>
          </w:rPr>
          <w:t>законодательства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 в области охраны окружающей среды.</w:t>
      </w:r>
    </w:p>
    <w:p w14:paraId="35D65AEF" w14:textId="77777777" w:rsidR="0094519A" w:rsidRPr="00256CDD" w:rsidRDefault="00961683" w:rsidP="0096168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1.2.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Законодательство, устанавливающее ответственность за нарушения в сфере дорожного движения: задачи и принципы </w:t>
      </w:r>
      <w:hyperlink r:id="rId32" w:anchor="block_1001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sz w:val="21"/>
            <w:szCs w:val="21"/>
            <w:lang w:eastAsia="ru-RU"/>
          </w:rPr>
          <w:t>Уголовного кодекса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 Российской Федерации; понятие преступления и виды преступлений; понятие и цели наказания, виды наказаний; экологические преступления; ответственность за преступления против безопасности движения и эксплуатации транспорта; задачи и принципы </w:t>
      </w:r>
      <w:hyperlink r:id="rId33" w:anchor="block_10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sz w:val="21"/>
            <w:szCs w:val="21"/>
            <w:lang w:eastAsia="ru-RU"/>
          </w:rPr>
          <w:t>законодательства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 об административных правонарушениях; административное правонарушение и административная ответственность; административное наказание; назначение административного наказания; административные правонарушения в области охраны окружающей среды и природопользования; административные правонарушения в области дорожного движения; административные правонарушения против порядка управления; исполнение постановлений по делам об административных правонарушениях; размеры штрафов за административные правонарушения; </w:t>
      </w:r>
      <w:hyperlink r:id="rId34" w:anchor="block_3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sz w:val="21"/>
            <w:szCs w:val="21"/>
            <w:lang w:eastAsia="ru-RU"/>
          </w:rPr>
          <w:t>гражданское законодательство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; возникновение гражданских прав и обязанностей, осуществление и защита гражданских прав; объекты гражданских прав; право собственности и другие вещные права; аренда транспортных средств; страхование; оформление документов о дорожно-транспортном происшествии без участия уполномоченных на то сотрудников полиции; обязательства вследствие причинения вреда; возмещение вреда лицом, застраховавшим свою ответственность; ответственность за вред, причиненный деятельностью, создающей повышенную опасность для окружающих; ответственность при отсутствии вины причинителя вреда; общие положения; условия и порядок осуществления обязательного страхования; компенсационные выплаты.</w:t>
      </w:r>
    </w:p>
    <w:p w14:paraId="35D65AF0" w14:textId="77777777" w:rsidR="00961683" w:rsidRPr="00256CDD" w:rsidRDefault="00961683" w:rsidP="00961683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B17373" w:rsidRPr="00256CDD">
        <w:rPr>
          <w:rFonts w:ascii="Times New Roman" w:hAnsi="Times New Roman" w:cs="Times New Roman"/>
          <w:color w:val="000000" w:themeColor="text1"/>
          <w:sz w:val="21"/>
          <w:szCs w:val="21"/>
        </w:rPr>
        <w:t>Применение порядка упрощенного оформления дорожно-транспортных происшествий: условия для возможности упрощенного оформления дорожно-транспортного происшествия без участия уполномоченных сотрудников Госавтоинспекции; фиксирование дорожно-транспортного происшествия путем фотографирования места происшествия и поврежденных транспортных средств, а также привлечение свидетелей произошедшего; заполнение модульного документа о дорожно-транспортном происшествии без уполномоченных сотрудников Госавтоинспекции (Европротокол); процедура уведомления страховых организаций, участниками дорожно-транспортного происшествия.</w:t>
      </w:r>
    </w:p>
    <w:p w14:paraId="35D65AF1" w14:textId="77777777" w:rsidR="00B17373" w:rsidRPr="00256CDD" w:rsidRDefault="00B17373" w:rsidP="0096168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</w:p>
    <w:p w14:paraId="35D65AF2" w14:textId="77777777" w:rsidR="0094519A" w:rsidRPr="00256CDD" w:rsidRDefault="00E409B9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Раздел 2. </w:t>
      </w:r>
      <w:hyperlink r:id="rId35" w:anchor="block_1000" w:history="1">
        <w:r w:rsidR="0094519A" w:rsidRPr="00256CDD">
          <w:rPr>
            <w:rFonts w:ascii="Times New Roman" w:eastAsia="Times New Roman" w:hAnsi="Times New Roman" w:cs="Times New Roman"/>
            <w:b/>
            <w:color w:val="000000" w:themeColor="text1"/>
            <w:sz w:val="21"/>
            <w:szCs w:val="21"/>
            <w:lang w:eastAsia="ru-RU"/>
          </w:rPr>
          <w:t>Правила</w:t>
        </w:r>
      </w:hyperlink>
      <w:r w:rsidR="0094519A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 дорожного движения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.</w:t>
      </w:r>
    </w:p>
    <w:p w14:paraId="35D65AF3" w14:textId="77777777" w:rsidR="0094519A" w:rsidRPr="00256CDD" w:rsidRDefault="00961683" w:rsidP="0096168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2.1.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Общие положения, основные понятия и термины, используемые в </w:t>
      </w:r>
      <w:hyperlink r:id="rId36" w:anchor="block_1000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sz w:val="21"/>
            <w:szCs w:val="21"/>
            <w:lang w:eastAsia="ru-RU"/>
          </w:rPr>
          <w:t>Правилах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 дорожного движения: значение Правил дорожного движения в обеспечении порядка и безопасности дорожного движения; структура Правил дорожного движения; дорожное движение; дорога и ее элементы; пешеходные переходы, их виды и обозначения с помощью дорожных знаков и дорожной разметки; прилегающие территории: порядок въезда, выезда и движения по прилегающим к дороге территориям; порядок движения в жилых зонах; автомагистрали, порядок движения различных видов транспортных средств по автомагистралям; запрещения, вводимые на автомагистралях; перекрестки, виды перекрестков в зависимости от способа организации движения; определение приоритета в движении; железнодорожные переезды и их разновидности; участники дорожного движения; лица, наделенные полномочиями по регулированию дорожного движения; виды транспортных средств; организованная транспортная колонна; ограниченная видимость, участки дорог с ограниченной видимостью; опасность для движения; дорожно-транспортное происшествие; перестроение, опережение, обгон, остановка и стоянка транспортных средств; темное время суток, недостаточная видимость; меры безопасности, предпринимаемые водителями транспортных средств, при движении в тёмное время суток и в условиях недостаточной видимости; населенный пункт: обозначение населенных пунктов с помощью дорожных знаков; различия в порядке движения по населенным пунктам в зависимости от их обозначения.</w:t>
      </w:r>
    </w:p>
    <w:p w14:paraId="35D65AF4" w14:textId="77777777" w:rsidR="0094519A" w:rsidRPr="00256CDD" w:rsidRDefault="00961683" w:rsidP="0096168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2.2.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Обязанности участников дорожного движения: общие обязанности водителей; документы, которые водитель механического транспортного средства обязан иметь при себе и передавать для проверки сотрудникам полиции; обязанности водителя по обеспечению исправного технического состояния транспортного средства; порядок прохождения освидетельствования на состояние алкогольного опьянения и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>медицинского освидетельствования на состояние опьянения; порядок предоставления транспортных средств должностным лицам; обязанности водителей, причастных к дорожно-транспортному происшествию; запретительные требования, предъявляемые к водителям; права и обязанности водителей транспортных средств, движущихся с включенным проблесковым маячком синего цвета (маячками синего и красного цветов) и специальным звуковым сигналом; обязанности других водителей по обеспечению беспрепятственного проезда указанных транспортных средств и сопровождаемых ими транспортных средств; обязанности пешеходов и пассажиров по обеспечению безопасности дорожного движения.</w:t>
      </w:r>
    </w:p>
    <w:p w14:paraId="35D65AF5" w14:textId="77777777" w:rsidR="0094519A" w:rsidRPr="00256CDD" w:rsidRDefault="00961683" w:rsidP="0096168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2.3.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Дорожные знаки: значение дорожных знаков в общей системе организации дорожного движения; классификация дорожных знаков; основной, предварительный, дублирующий, повторный знак; временные дорожные знаки; требования к расстановке знаков; назначение предупреждающих знаков; порядок установки предупреждающих знаков различной конфигурации; название и значение предупреждающих знаков; действия водителя при приближении к опасному участку дороги, обозначенному соответствующим предупреждающим знаком; назначение знаков приоритета; название, значение и порядок их установки; действия водителей в соответствии с требованиями знаков приоритета; назначение запрещающих знаков; название, значение и порядок их установки; распространение действия запрещающих знаков на различные виды транспортных средств; действия водителей в соответствии с требованиями запрещающих знаков; зона действия запрещающих знаков; название, значение и порядок установки предписывающих знаков; распространение действия предписывающих знаков на различные виды транспортных средств; действия водителей в соответствии с требованиями предписывающих знаков; назначение знаков особых предписаний; название, значение и порядок их установки; особенности движения по участкам дорог, обозначенным знаками особых предписаний; назначение информационных знаков; название, значение и порядок их установки; действия водителей в соответствии с требованиями информационных знаков; назначение знаков сервиса; название, значение и порядок установки знаков сервиса; назначение знаков дополнительной информации (табличек); название и взаимодействие их с другими знаками; действия водителей с учетом требований знаков дополнительной информации.</w:t>
      </w:r>
    </w:p>
    <w:p w14:paraId="35D65AF6" w14:textId="77777777" w:rsidR="0094519A" w:rsidRPr="00256CDD" w:rsidRDefault="00961683" w:rsidP="00125BC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2.4.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Дорожная разметка и ее характеристики: значение разметки в общей системе организации дорожного движения, классификация разметки; назначение и виды горизонтальной разметки; постоянная и временная разметка; цвет и условия применения каждого вида горизонтальной разметки; действия водителей в соответствии с ее требованиями; взаимодействие горизонтальной разметки с дорожными знаками; назначение вертикальной разметки; цвет и условия применения вертикальной разметки.</w:t>
      </w:r>
    </w:p>
    <w:p w14:paraId="35D65AF7" w14:textId="77777777" w:rsidR="0094519A" w:rsidRPr="00256CDD" w:rsidRDefault="00125BC3" w:rsidP="00125BC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2.5.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Порядок движения и расположение транспортных средств на проезжей части: предупредительные сигналы; виды и назначение сигналов; правила подачи сигналов световыми указателями поворотов и рукой; начало движения, перестроение; повороты направо, налево и разворот; поворот налево и разворот на проезжей части с трамвайными путями; движение задним ходом; случаи, когда водители должны уступать дорогу транспортным средствам, приближающимся справа; движение по дорогам с полосой разгона и торможения; средства организации дорожного движения, дающие водителю информацию о количестве полос движения; определение количества полос движения при отсутствии данных средств; порядок движения транспортных средств по дорогам с различной шириной проезжей части; порядок движения тихоходных транспортных средств; движение безрельсовых транспортных средств по трамвайным путям попутного направления, расположенным слева на одном уровне с проезжей частью; движение транспортных средств по обочинам, тротуарам и пешеходным дорожкам; выбор дистанции, интервалов и скорости в различных условиях движения; допустимые значения скорости движения для различных видов транспортных средств и условий перевозки; обгон, опережение; объезд препятствия и встречный разъезд; действия водителей перед началом обгона и при обгоне; места, где обгон запрещен; опережение транспортных средств при проезде пешеходных переходов; объезд препятствия; встречный разъезд на узких участках дорог; встречный разъезд на подъемах и спусках; приоритет маршрутных транспортных средств; пересечение трамвайных путей вне перекрестка; порядок движения по дороге с выделенной полосой для маршрутных транспортных средств и транспортных средств, используемых в качестве легкового такси; правила поведения водителей в случаях, когда троллейбус или автобус начинает движение от обозначенного места остановки; учебная езда; требования к обучающему, обучаемому и механическому транспортному средству, на котором проводится обучение; дороги и места, где запрещается учебная езда; дополнительные требования к движению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>велосипедов, мопедов, гужевых повозок, а также прогону животных; ответственность водителей за нарушения порядка движения и расположения транспортных средств на проезжей части. Решение ситуационных задач.</w:t>
      </w:r>
    </w:p>
    <w:p w14:paraId="35D65AF8" w14:textId="77777777" w:rsidR="0094519A" w:rsidRPr="00256CDD" w:rsidRDefault="00125BC3" w:rsidP="00125BC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2.6.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Остановка и стоянка транспортных средств: порядок остановки и стоянки; способы постановки транспортных средств на стоянку; длительная стоянка вне населенных пунктов; остановка и стоянка на автомагистралях; места, где остановка и стоянка запрещены; остановка и стоянка в жилых зонах; вынужденная остановка; действия водителей при вынужденной остановке в местах, где остановка запрещена, а также на автомагистралях и железнодорожных переездах; правила применения аварийной сигнализации и знака аварийной остановки при вынужденной остановке транспортного средства; меры, предпринимаемые водителем после остановки транспортного средства; ответственность водителей транспортных средств за нарушения правил остановки и стоянки. Решение ситуационных задач.</w:t>
      </w:r>
    </w:p>
    <w:p w14:paraId="35D65AF9" w14:textId="77777777" w:rsidR="0094519A" w:rsidRPr="00256CDD" w:rsidRDefault="00125BC3" w:rsidP="00125BC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2.7.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Регулирование дорожного движения: средства регулирования дорожного движения; значения сигналов светофора, действия водителей и пешеходов в соответствии с этими сигналами; реверсивные светофоры; светофоры для регулирования движения трамваев, а также других маршрутных транспортных средств, движущихся по выделенной для них полосе; светофоры для регулирования движения через железнодорожные переезды; значение сигналов регулировщика для безрельсовых транспортных средств, трамваев и пешеходов; порядок остановки при сигналах светофора или регулировщика, запрещающих движение; действия водителей и пешеходов в случаях, когда указания регулировщика противоречат сигналам светофора, дорожным знакам и разметке.</w:t>
      </w:r>
    </w:p>
    <w:p w14:paraId="35D65AFA" w14:textId="77777777" w:rsidR="0094519A" w:rsidRPr="00256CDD" w:rsidRDefault="00125BC3" w:rsidP="00125BC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2.8.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Проезд перекрестков: общие правила проезда перекрестков; преимущества трамвая на перекрестке; регулируемые перекрестки; правила проезда регулируемых перекрестков; порядок движения по перекрёстку, регулируемому светофором с дополнительными секциями; нерегулируемые перекрестки; правила проезда нерегулируемых перекрестков равнозначных и неравнозначных дорог; очередность проезда перекрестка неравнозначных дорог, когда главная дорога меняет направление; действия водителя в случае, если он не может определить наличие покрытия на дороге (темное время суток, грязь, снег) и при отсутствии знаков приоритета; ответственность водителей за нарушения правил проезда перекрестков. Решение ситуационных задач.</w:t>
      </w:r>
    </w:p>
    <w:p w14:paraId="35D65AFB" w14:textId="77777777" w:rsidR="0094519A" w:rsidRPr="00256CDD" w:rsidRDefault="00125BC3" w:rsidP="00125BC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2.9.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Проезд пешеходных переходов, мест остановок маршрутных транспортных средств и железнодорожных переездов: правила проезда нерегулируемых пешеходных переходов; правила проезда регулируемых пешеходных переходов; действия водителей при появлении на проезжей части слепых пешеходов; правила проезда мест остановок маршрутных транспортных средств; действия водителя транспортного средства, имеющего опознавательные знаки "Перевозка детей" при посадке детей в транспортное средство и высадке из него, а также водителей, приближающихся к такому транспортному средству; правила проезда железнодорожных переездов; места остановки транспортных средств при запрещении движения через переезд; запрещения, действующие на железнодорожном переезде; случаи, требующие согласования условий движения через переезд с начальником дистанции пути железной дороги; ответственность водителей за нарушения правил проезда пешеходных переходов, мест остановок маршрутных транспортных средств и железнодорожных переездов. Решение ситуационных задач.</w:t>
      </w:r>
    </w:p>
    <w:p w14:paraId="35D65AFC" w14:textId="77777777" w:rsidR="0094519A" w:rsidRPr="00256CDD" w:rsidRDefault="00125BC3" w:rsidP="00125BC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2.10.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Порядок использования внешних световых приборов и звуковых сигналов: правила использования внешних световых приборов в различных условиях движения; действия водителя при ослеплении; обозначение транспортного средства при остановке и стоянке в темное время суток на неосвещенных участках дорог, а также в условиях недостаточной видимости; обозначение движущегося транспортного средства в светлое время суток; порядок использования противотуманных фар и задних противотуманных фонарей; использование фары-искателя, фары-прожектора и знака автопоезда; порядок применения звуковых сигналов в различных условиях движения.</w:t>
      </w:r>
    </w:p>
    <w:p w14:paraId="35D65AFD" w14:textId="77777777" w:rsidR="0094519A" w:rsidRPr="00256CDD" w:rsidRDefault="00125BC3" w:rsidP="00125BC3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2.11.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Буксировка транспортных средств, перевозка людей и грузов: условия и порядок буксировки механических транспортных средств на гибкой сцепке, жесткой сцепке и методом частичной погрузки; перевозка людей в буксируемых и буксирующих транспортных средствах; случаи, когда буксировка запрещена; требование к перевозке людей в грузовом автомобиле; обязанности водителя перед началом движения; дополнительные требования при перевозке детей; случаи, когда запрещается перевозка людей; правила размещения и закрепления груза на транспортном средстве; перевозка грузов, выступающих за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>габариты транспортного средства; обозначение перевозимого груза; случаи, требующие согласования условий движения транспортных средств с Государственной инспекцией безопасности дорожного движения Министерства внутренних дел Российской Федерации (далее - Госавтоинспекция).</w:t>
      </w:r>
    </w:p>
    <w:p w14:paraId="35D65AFE" w14:textId="77777777" w:rsidR="0094519A" w:rsidRPr="00256CDD" w:rsidRDefault="00125BC3" w:rsidP="005C023F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C334A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2.12.</w:t>
      </w:r>
      <w:r w:rsidR="00C334A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Требования к оборудованию и техническому состоянию транспортных средств: общие требования; порядок прохождения технического осмотра; неисправности и условия, при наличии которых запрещается эксплуатация транспортных средств; типы регистрационных знаков, применяемые для различных групп транспортных средств; требования к установке государственных регистрационных знаков на транспортных средствах; опознавательные знаки транспортных средств.</w:t>
      </w:r>
    </w:p>
    <w:p w14:paraId="35D65AFF" w14:textId="77777777" w:rsidR="005C023F" w:rsidRPr="00256CDD" w:rsidRDefault="005C023F" w:rsidP="005C023F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Зачёт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. Промежуточная аттестация по предмету "Основы законодательства в сфере дорожного движения"</w:t>
      </w:r>
    </w:p>
    <w:p w14:paraId="35D65B00" w14:textId="77777777" w:rsidR="005C023F" w:rsidRPr="00256CDD" w:rsidRDefault="005C023F" w:rsidP="005C023F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14:paraId="35D65B01" w14:textId="77777777" w:rsidR="006E1CBA" w:rsidRPr="00256CDD" w:rsidRDefault="006E1CBA" w:rsidP="006E1CBA">
      <w:pPr>
        <w:shd w:val="clear" w:color="auto" w:fill="FFFFFF"/>
        <w:spacing w:after="250" w:line="282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Литература</w:t>
      </w:r>
    </w:p>
    <w:p w14:paraId="35D65B02" w14:textId="77777777" w:rsidR="007362B9" w:rsidRPr="00256CDD" w:rsidRDefault="007362B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1. Федеральный закон от 10.01.1995 г. № 196-ФЗ "О безопасности дорожного движения"</w:t>
      </w:r>
    </w:p>
    <w:p w14:paraId="35D65B03" w14:textId="77777777" w:rsidR="007362B9" w:rsidRPr="00256CDD" w:rsidRDefault="007362B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2. Федеральный закон от 10.01.2002 г. № 7-ФЗ "Об охране окружающей среды"</w:t>
      </w:r>
    </w:p>
    <w:p w14:paraId="35D65B04" w14:textId="77777777" w:rsidR="007362B9" w:rsidRPr="00256CDD" w:rsidRDefault="007362B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3. Федеральный закон от 25.04.2002 г. № 40-ФЗ "Об обязательном страховании гражданской ответственности владельцев транспортных средств"</w:t>
      </w:r>
    </w:p>
    <w:p w14:paraId="35D65B05" w14:textId="77777777" w:rsidR="007362B9" w:rsidRPr="00256CDD" w:rsidRDefault="007362B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4. Уголовный кодекс Российской Федерации от 13 июня 1996 г. № 63-ФЗ (</w:t>
      </w:r>
      <w:r w:rsidR="00DC18D1" w:rsidRPr="00256CDD">
        <w:rPr>
          <w:rFonts w:ascii="Times New Roman" w:hAnsi="Times New Roman" w:cs="Times New Roman"/>
          <w:color w:val="000000" w:themeColor="text1"/>
        </w:rPr>
        <w:t>с изм</w:t>
      </w:r>
      <w:r w:rsidR="00A435E3" w:rsidRPr="00256CDD">
        <w:rPr>
          <w:rFonts w:ascii="Times New Roman" w:hAnsi="Times New Roman" w:cs="Times New Roman"/>
          <w:color w:val="000000" w:themeColor="text1"/>
        </w:rPr>
        <w:t xml:space="preserve">ен. </w:t>
      </w:r>
      <w:r w:rsidR="00DC18D1" w:rsidRPr="00256CDD">
        <w:rPr>
          <w:rFonts w:ascii="Times New Roman" w:hAnsi="Times New Roman" w:cs="Times New Roman"/>
          <w:color w:val="000000" w:themeColor="text1"/>
        </w:rPr>
        <w:t>и</w:t>
      </w:r>
      <w:r w:rsidR="00A435E3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="00DC18D1" w:rsidRPr="00256CDD">
        <w:rPr>
          <w:rFonts w:ascii="Times New Roman" w:hAnsi="Times New Roman" w:cs="Times New Roman"/>
          <w:color w:val="000000" w:themeColor="text1"/>
        </w:rPr>
        <w:t>дополн</w:t>
      </w:r>
      <w:r w:rsidR="00765FCC" w:rsidRPr="00256CDD">
        <w:rPr>
          <w:rFonts w:ascii="Times New Roman" w:hAnsi="Times New Roman" w:cs="Times New Roman"/>
          <w:color w:val="000000" w:themeColor="text1"/>
        </w:rPr>
        <w:t>ениями</w:t>
      </w:r>
      <w:r w:rsidR="00DC18D1" w:rsidRPr="00256CDD">
        <w:rPr>
          <w:rFonts w:ascii="Times New Roman" w:hAnsi="Times New Roman" w:cs="Times New Roman"/>
          <w:color w:val="000000" w:themeColor="text1"/>
        </w:rPr>
        <w:t>)</w:t>
      </w:r>
    </w:p>
    <w:p w14:paraId="35D65B06" w14:textId="77777777" w:rsidR="007362B9" w:rsidRPr="00256CDD" w:rsidRDefault="007362B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 xml:space="preserve">5. Кодекс Российской Федерации об административных правонарушениях (КоАП РФ) от 30.12.2001 г. № </w:t>
      </w:r>
      <w:r w:rsidRPr="00256CDD">
        <w:rPr>
          <w:rFonts w:ascii="Times New Roman" w:hAnsi="Times New Roman" w:cs="Times New Roman"/>
          <w:bCs/>
          <w:color w:val="000000" w:themeColor="text1"/>
        </w:rPr>
        <w:t>195-ФЗ</w:t>
      </w:r>
      <w:r w:rsidRPr="00256CDD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(</w:t>
      </w:r>
      <w:r w:rsidR="00DC18D1" w:rsidRPr="00256CDD">
        <w:rPr>
          <w:rFonts w:ascii="Times New Roman" w:hAnsi="Times New Roman" w:cs="Times New Roman"/>
          <w:color w:val="000000" w:themeColor="text1"/>
        </w:rPr>
        <w:t>с измен</w:t>
      </w:r>
      <w:r w:rsidR="00A435E3" w:rsidRPr="00256CDD">
        <w:rPr>
          <w:rFonts w:ascii="Times New Roman" w:hAnsi="Times New Roman" w:cs="Times New Roman"/>
          <w:color w:val="000000" w:themeColor="text1"/>
        </w:rPr>
        <w:t>ениями</w:t>
      </w:r>
      <w:r w:rsidR="00DC18D1" w:rsidRPr="00256CDD">
        <w:rPr>
          <w:rFonts w:ascii="Times New Roman" w:hAnsi="Times New Roman" w:cs="Times New Roman"/>
          <w:color w:val="000000" w:themeColor="text1"/>
        </w:rPr>
        <w:t xml:space="preserve"> и дополнениями)</w:t>
      </w:r>
    </w:p>
    <w:p w14:paraId="35D65B07" w14:textId="77777777" w:rsidR="007362B9" w:rsidRPr="00256CDD" w:rsidRDefault="007362B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6. Гражданский код</w:t>
      </w:r>
      <w:r w:rsidR="00DC18D1" w:rsidRPr="00256CDD">
        <w:rPr>
          <w:rFonts w:ascii="Times New Roman" w:hAnsi="Times New Roman" w:cs="Times New Roman"/>
          <w:color w:val="000000" w:themeColor="text1"/>
        </w:rPr>
        <w:t>екс Российской Федерации</w:t>
      </w:r>
      <w:r w:rsidRPr="00256CDD">
        <w:rPr>
          <w:rFonts w:ascii="Times New Roman" w:hAnsi="Times New Roman" w:cs="Times New Roman"/>
          <w:color w:val="000000" w:themeColor="text1"/>
        </w:rPr>
        <w:t xml:space="preserve"> от 30.11.1994 г. №</w:t>
      </w:r>
      <w:r w:rsidR="00DC18D1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51-ФЗ (</w:t>
      </w:r>
      <w:r w:rsidR="00DC18D1" w:rsidRPr="00256CDD">
        <w:rPr>
          <w:rFonts w:ascii="Times New Roman" w:hAnsi="Times New Roman" w:cs="Times New Roman"/>
          <w:color w:val="000000" w:themeColor="text1"/>
        </w:rPr>
        <w:t>с изм</w:t>
      </w:r>
      <w:r w:rsidR="00A435E3" w:rsidRPr="00256CDD">
        <w:rPr>
          <w:rFonts w:ascii="Times New Roman" w:hAnsi="Times New Roman" w:cs="Times New Roman"/>
          <w:color w:val="000000" w:themeColor="text1"/>
        </w:rPr>
        <w:t>ен.</w:t>
      </w:r>
      <w:r w:rsidR="00DC18D1" w:rsidRPr="00256CDD">
        <w:rPr>
          <w:rFonts w:ascii="Times New Roman" w:hAnsi="Times New Roman" w:cs="Times New Roman"/>
          <w:color w:val="000000" w:themeColor="text1"/>
        </w:rPr>
        <w:t xml:space="preserve"> и дополнен</w:t>
      </w:r>
      <w:r w:rsidR="00765FCC" w:rsidRPr="00256CDD">
        <w:rPr>
          <w:rFonts w:ascii="Times New Roman" w:hAnsi="Times New Roman" w:cs="Times New Roman"/>
          <w:color w:val="000000" w:themeColor="text1"/>
        </w:rPr>
        <w:t>иями</w:t>
      </w:r>
      <w:r w:rsidR="00DC18D1" w:rsidRPr="00256CDD">
        <w:rPr>
          <w:rFonts w:ascii="Times New Roman" w:hAnsi="Times New Roman" w:cs="Times New Roman"/>
          <w:color w:val="000000" w:themeColor="text1"/>
        </w:rPr>
        <w:t>)</w:t>
      </w:r>
    </w:p>
    <w:p w14:paraId="35D65B08" w14:textId="77777777" w:rsidR="007362B9" w:rsidRPr="00256CDD" w:rsidRDefault="007362B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7. Правила дорожного движения Российской Федерации (утверждены Постановлением Совета Министров — Правительства Российской Федерации от 23 октября 1993 г. № 1090 "О правилах дорожного движения")</w:t>
      </w:r>
    </w:p>
    <w:p w14:paraId="35D65B09" w14:textId="77777777" w:rsidR="007362B9" w:rsidRPr="00256CDD" w:rsidRDefault="007362B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8. Автошкола МААШ. Методические основы преподавания Правил дорожного движения. Арсенал преподавателя. М.: МААШ, 2010.</w:t>
      </w:r>
    </w:p>
    <w:p w14:paraId="35D65B0A" w14:textId="77777777" w:rsidR="007362B9" w:rsidRPr="00256CDD" w:rsidRDefault="007362B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9. Жульнев Н.Я. Учебник водителя. Правила дорожного движения. М.: Книжное 13 издательство "За рулем", 2012.</w:t>
      </w:r>
    </w:p>
    <w:p w14:paraId="35D65B0B" w14:textId="77777777" w:rsidR="007362B9" w:rsidRPr="00256CDD" w:rsidRDefault="00550FE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10. Слеа</w:t>
      </w:r>
      <w:r w:rsidR="007362B9" w:rsidRPr="00256CDD">
        <w:rPr>
          <w:rFonts w:ascii="Times New Roman" w:hAnsi="Times New Roman" w:cs="Times New Roman"/>
          <w:color w:val="000000" w:themeColor="text1"/>
        </w:rPr>
        <w:t>гин А.В. Праврвые основы деятельности водителя: Учеб. водителя автотранспортных средств категорий А, В, С, D, Е</w:t>
      </w:r>
      <w:r w:rsidRPr="00256CDD">
        <w:rPr>
          <w:rFonts w:ascii="Times New Roman" w:hAnsi="Times New Roman" w:cs="Times New Roman"/>
          <w:color w:val="000000" w:themeColor="text1"/>
        </w:rPr>
        <w:t xml:space="preserve"> – М.: Книжное издательство "За рулем", 2014</w:t>
      </w:r>
    </w:p>
    <w:p w14:paraId="35D65B0C" w14:textId="77777777" w:rsidR="003F419F" w:rsidRPr="00256CDD" w:rsidRDefault="003F419F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 xml:space="preserve">11. </w:t>
      </w:r>
      <w:r w:rsidR="00604F89" w:rsidRPr="00256CDD">
        <w:rPr>
          <w:rFonts w:ascii="Times New Roman" w:hAnsi="Times New Roman" w:cs="Times New Roman"/>
          <w:color w:val="000000" w:themeColor="text1"/>
        </w:rPr>
        <w:t xml:space="preserve">Сазанова Н. И. </w:t>
      </w:r>
      <w:r w:rsidRPr="00256CDD">
        <w:rPr>
          <w:rFonts w:ascii="Times New Roman" w:hAnsi="Times New Roman" w:cs="Times New Roman"/>
          <w:color w:val="000000" w:themeColor="text1"/>
        </w:rPr>
        <w:t xml:space="preserve">Настольная книга </w:t>
      </w:r>
      <w:r w:rsidR="00604F89" w:rsidRPr="00256CDD">
        <w:rPr>
          <w:rFonts w:ascii="Times New Roman" w:hAnsi="Times New Roman" w:cs="Times New Roman"/>
          <w:color w:val="000000" w:themeColor="text1"/>
        </w:rPr>
        <w:t>автомобилиста. Правила движения. Вопросы. Ответы. Советы. /Йошкар-Ола, 2012</w:t>
      </w:r>
    </w:p>
    <w:p w14:paraId="35D65B0D" w14:textId="77777777" w:rsidR="00604F89" w:rsidRPr="00256CDD" w:rsidRDefault="00604F8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12. В. Богачёв Справочник начинающего автолюбителя. М.: ЗАО Центрополиграф, 2012</w:t>
      </w:r>
    </w:p>
    <w:p w14:paraId="35D65B0E" w14:textId="77777777" w:rsidR="00604F89" w:rsidRPr="00256CDD" w:rsidRDefault="00604F8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13. Волгин В. В. Дорожно-транспортные происшествия. От причины до расплаты. Практическое пособие. –М.: 2012</w:t>
      </w:r>
    </w:p>
    <w:p w14:paraId="35D65B0F" w14:textId="77777777" w:rsidR="00604F89" w:rsidRPr="00256CDD" w:rsidRDefault="00604F89" w:rsidP="005C02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 xml:space="preserve">14. Экзаменационные билеты для приема теоретических экзаменов на право управления транспортными средствами категории "А" и "В" – Коллектив авторов Г. Б. Громоковский, С. Г. Бочтанов, Я. С. Репин и др. М.: "Рецепт-Холдинг", 2014 </w:t>
      </w:r>
    </w:p>
    <w:p w14:paraId="35D65B10" w14:textId="77777777" w:rsidR="007362B9" w:rsidRPr="00256CDD" w:rsidRDefault="007362B9" w:rsidP="007362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D65B11" w14:textId="77777777" w:rsidR="007362B9" w:rsidRPr="00EB316D" w:rsidRDefault="007362B9" w:rsidP="007362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B316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Электронные учебно-наглядные пособия</w:t>
      </w:r>
    </w:p>
    <w:p w14:paraId="35D65B12" w14:textId="77777777" w:rsidR="007362B9" w:rsidRPr="00256CDD" w:rsidRDefault="007362B9" w:rsidP="007362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D65B13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1. Автошкола МААШ. Подготовка к теоретическому экзамену в ГИБДД: Учебна</w:t>
      </w:r>
      <w:r w:rsidR="00550FE9" w:rsidRPr="00256CDD">
        <w:rPr>
          <w:rFonts w:ascii="Times New Roman" w:hAnsi="Times New Roman" w:cs="Times New Roman"/>
          <w:color w:val="000000" w:themeColor="text1"/>
        </w:rPr>
        <w:t xml:space="preserve">я </w:t>
      </w:r>
      <w:r w:rsidRPr="00256CDD">
        <w:rPr>
          <w:rFonts w:ascii="Times New Roman" w:hAnsi="Times New Roman" w:cs="Times New Roman"/>
          <w:color w:val="000000" w:themeColor="text1"/>
        </w:rPr>
        <w:t>программа-тренажер</w:t>
      </w:r>
    </w:p>
    <w:p w14:paraId="35D65B14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2. ИМСО* "Автошкола МААШ". Модуль "Дорожные знаки"</w:t>
      </w:r>
    </w:p>
    <w:p w14:paraId="35D65B15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3. ИМСО "Автошкола МААШ". Модуль "Дорожная разметка"</w:t>
      </w:r>
    </w:p>
    <w:p w14:paraId="35D65B16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4. ИМСО "Автошкола МААШ". Модуль "Правила дорожного движения"</w:t>
      </w:r>
    </w:p>
    <w:p w14:paraId="35D65B17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5. ИМСО "Автошкола МААШ". Модуль "Светофоры дорожные".</w:t>
      </w:r>
    </w:p>
    <w:p w14:paraId="35D65B18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6. ИМСО "Автошкола МААШ". Модуль "Экзаменационные билеты и тематические задачи"</w:t>
      </w:r>
    </w:p>
    <w:p w14:paraId="35D65B19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7. ИМСО "Автошкола МААШ". Модуль "Электронная доска для визуального моделирования,</w:t>
      </w:r>
    </w:p>
    <w:p w14:paraId="35D65B1A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анализа и разбора дорожных ситуаций"</w:t>
      </w:r>
    </w:p>
    <w:p w14:paraId="35D65B1B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8. ЭВЛ** "Автошкола MAAIII". Курс лекций по Правилам и безопасности дорожного движения</w:t>
      </w:r>
    </w:p>
    <w:p w14:paraId="35D65B1C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9. ИМСО "Автошкола МАА". Модуль "Маневрирование транспортных средств</w:t>
      </w:r>
      <w:r w:rsidR="00952E42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на проезжей части"</w:t>
      </w:r>
    </w:p>
    <w:p w14:paraId="35D65B1D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10. ЭВЛ "Автошкола МААШ". Курс лекций но Правилам дорожного движения с использованием приемов мнемотехники.</w:t>
      </w:r>
    </w:p>
    <w:p w14:paraId="35D65B1E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11. ЭВЛ "Автошкола МААШ". Экзаменационные билеты и тематические задачи</w:t>
      </w:r>
      <w:r w:rsidR="00952E42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с видеокомментариями.</w:t>
      </w:r>
    </w:p>
    <w:p w14:paraId="35D65B1F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 xml:space="preserve">12 ЭВЛ </w:t>
      </w:r>
      <w:r w:rsidRPr="00256CDD">
        <w:rPr>
          <w:rFonts w:ascii="Cambria Math" w:hAnsi="Times New Roman" w:cs="Times New Roman"/>
          <w:color w:val="000000" w:themeColor="text1"/>
        </w:rPr>
        <w:t>"</w:t>
      </w:r>
      <w:r w:rsidRPr="00256CDD">
        <w:rPr>
          <w:rFonts w:ascii="Times New Roman" w:hAnsi="Times New Roman" w:cs="Times New Roman"/>
          <w:color w:val="000000" w:themeColor="text1"/>
        </w:rPr>
        <w:t>Автошкола МААШ</w:t>
      </w:r>
      <w:r w:rsidRPr="00256CDD">
        <w:rPr>
          <w:rFonts w:ascii="Cambria Math" w:hAnsi="Times New Roman" w:cs="Times New Roman"/>
          <w:color w:val="000000" w:themeColor="text1"/>
        </w:rPr>
        <w:t>"</w:t>
      </w:r>
      <w:r w:rsidRPr="00256CDD">
        <w:rPr>
          <w:rFonts w:ascii="Times New Roman" w:hAnsi="Times New Roman" w:cs="Times New Roman"/>
          <w:color w:val="000000" w:themeColor="text1"/>
        </w:rPr>
        <w:t>. Скорость как основной фактор безопасности дорожного движения.</w:t>
      </w:r>
    </w:p>
    <w:p w14:paraId="35D65B20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13. Автошкола МААШ. Дорожные символы с проверочными тестами.</w:t>
      </w:r>
    </w:p>
    <w:p w14:paraId="35D65B21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lastRenderedPageBreak/>
        <w:t xml:space="preserve">14. Автошкола МААШ. Учебник водителя категории </w:t>
      </w:r>
      <w:r w:rsidRPr="00256CDD">
        <w:rPr>
          <w:rFonts w:ascii="Cambria Math" w:hAnsi="Times New Roman" w:cs="Times New Roman"/>
          <w:color w:val="000000" w:themeColor="text1"/>
        </w:rPr>
        <w:t>"</w:t>
      </w:r>
      <w:r w:rsidRPr="00256CDD">
        <w:rPr>
          <w:rFonts w:ascii="Times New Roman" w:hAnsi="Times New Roman" w:cs="Times New Roman"/>
          <w:color w:val="000000" w:themeColor="text1"/>
        </w:rPr>
        <w:t>А</w:t>
      </w:r>
      <w:r w:rsidRPr="00256CDD">
        <w:rPr>
          <w:rFonts w:ascii="Cambria Math" w:hAnsi="Times New Roman" w:cs="Times New Roman"/>
          <w:color w:val="000000" w:themeColor="text1"/>
        </w:rPr>
        <w:t>"</w:t>
      </w:r>
      <w:r w:rsidRPr="00256CDD">
        <w:rPr>
          <w:rFonts w:ascii="Times New Roman" w:hAnsi="Times New Roman" w:cs="Times New Roman"/>
          <w:color w:val="000000" w:themeColor="text1"/>
        </w:rPr>
        <w:t xml:space="preserve"> или </w:t>
      </w:r>
      <w:r w:rsidRPr="00256CDD">
        <w:rPr>
          <w:rFonts w:ascii="Cambria Math" w:hAnsi="Times New Roman" w:cs="Times New Roman"/>
          <w:color w:val="000000" w:themeColor="text1"/>
        </w:rPr>
        <w:t>"</w:t>
      </w:r>
      <w:r w:rsidRPr="00256CDD">
        <w:rPr>
          <w:rFonts w:ascii="Times New Roman" w:hAnsi="Times New Roman" w:cs="Times New Roman"/>
          <w:color w:val="000000" w:themeColor="text1"/>
        </w:rPr>
        <w:t>В</w:t>
      </w:r>
      <w:r w:rsidRPr="00256CDD">
        <w:rPr>
          <w:rFonts w:ascii="Cambria Math" w:hAnsi="Times New Roman" w:cs="Times New Roman"/>
          <w:color w:val="000000" w:themeColor="text1"/>
        </w:rPr>
        <w:t>"</w:t>
      </w:r>
      <w:r w:rsidRPr="00256CDD">
        <w:rPr>
          <w:rFonts w:ascii="Times New Roman" w:hAnsi="Times New Roman" w:cs="Times New Roman"/>
          <w:color w:val="000000" w:themeColor="text1"/>
        </w:rPr>
        <w:t xml:space="preserve"> с решением экзаменационных</w:t>
      </w:r>
    </w:p>
    <w:p w14:paraId="35D65B22" w14:textId="77777777" w:rsidR="007362B9" w:rsidRPr="00256CDD" w:rsidRDefault="007362B9" w:rsidP="004655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вопросов.</w:t>
      </w:r>
    </w:p>
    <w:p w14:paraId="35D65B23" w14:textId="77777777" w:rsidR="008C3B57" w:rsidRPr="00256CDD" w:rsidRDefault="007362B9" w:rsidP="008C3B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15. Автошкола МААШ. Тестирование водителей транспортных средств по знанию</w:t>
      </w:r>
      <w:r w:rsidR="00952E42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правил дорожного движения.</w:t>
      </w:r>
    </w:p>
    <w:p w14:paraId="35D65B24" w14:textId="77777777" w:rsidR="008C3B57" w:rsidRPr="00256CDD" w:rsidRDefault="008C3B57" w:rsidP="008C3B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5D65B25" w14:textId="77777777" w:rsidR="008C3B57" w:rsidRPr="00256CDD" w:rsidRDefault="008C3B57" w:rsidP="008C3B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</w:p>
    <w:p w14:paraId="35D65B26" w14:textId="77777777" w:rsidR="008C3B57" w:rsidRPr="00256CDD" w:rsidRDefault="008C3B57" w:rsidP="008C3B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</w:p>
    <w:p w14:paraId="35D65B27" w14:textId="77777777" w:rsidR="008C3B57" w:rsidRPr="00256CDD" w:rsidRDefault="008C3B57" w:rsidP="008C3B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</w:p>
    <w:p w14:paraId="35D65B28" w14:textId="77777777" w:rsidR="0094519A" w:rsidRPr="00256CDD" w:rsidRDefault="0094519A" w:rsidP="008C3B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3.1.2. Учебный предмет "Психофизиологические основы деятельности водителя"</w:t>
      </w:r>
    </w:p>
    <w:p w14:paraId="35D65B29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B2A" w14:textId="77777777" w:rsidR="0094519A" w:rsidRPr="00256CDD" w:rsidRDefault="0094519A" w:rsidP="00F45E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Распределение учебных часов по разделам и темам</w:t>
      </w:r>
    </w:p>
    <w:p w14:paraId="35D65B2B" w14:textId="77777777" w:rsidR="0094519A" w:rsidRPr="00256CDD" w:rsidRDefault="0094519A" w:rsidP="00F45EC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  <w:r w:rsidRPr="00256CDD">
        <w:rPr>
          <w:rFonts w:ascii="Times New Roman" w:eastAsia="Times New Roman" w:hAnsi="Times New Roman" w:cs="Times New Roman"/>
          <w:bCs/>
          <w:color w:val="000000" w:themeColor="text1"/>
          <w:sz w:val="20"/>
          <w:lang w:eastAsia="ru-RU"/>
        </w:rPr>
        <w:t>Таблица 3</w:t>
      </w:r>
    </w:p>
    <w:p w14:paraId="35D65B2C" w14:textId="77777777" w:rsidR="0094519A" w:rsidRPr="00256CDD" w:rsidRDefault="0094519A" w:rsidP="00F45ECB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8"/>
        <w:gridCol w:w="815"/>
        <w:gridCol w:w="1811"/>
        <w:gridCol w:w="1841"/>
      </w:tblGrid>
      <w:tr w:rsidR="0094519A" w:rsidRPr="00256CDD" w14:paraId="35D65B2F" w14:textId="77777777" w:rsidTr="0094519A">
        <w:tc>
          <w:tcPr>
            <w:tcW w:w="5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2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разделов и тем</w:t>
            </w:r>
          </w:p>
        </w:tc>
        <w:tc>
          <w:tcPr>
            <w:tcW w:w="444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2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Количество часов</w:t>
            </w:r>
          </w:p>
        </w:tc>
      </w:tr>
      <w:tr w:rsidR="0094519A" w:rsidRPr="00256CDD" w14:paraId="35D65B34" w14:textId="77777777" w:rsidTr="0094519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B30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Всего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Теоретические занятия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Практические занятия</w:t>
            </w:r>
          </w:p>
        </w:tc>
      </w:tr>
      <w:tr w:rsidR="0094519A" w:rsidRPr="00256CDD" w14:paraId="35D65B39" w14:textId="77777777" w:rsidTr="0094519A"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Познавательные функции, системы восприятия и психомоторные навыки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8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94519A" w:rsidRPr="00256CDD" w14:paraId="35D65B3E" w14:textId="77777777" w:rsidTr="0094519A"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Этические основы деятельности водителя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C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94519A" w:rsidRPr="00256CDD" w14:paraId="35D65B43" w14:textId="77777777" w:rsidTr="0094519A"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3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Основы эффективного общения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0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94519A" w:rsidRPr="00256CDD" w14:paraId="35D65B48" w14:textId="77777777" w:rsidTr="0094519A"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4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Эмоциональные состояния и профилактика конфликтов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94519A" w:rsidRPr="00256CDD" w14:paraId="35D65B4D" w14:textId="77777777" w:rsidTr="0094519A"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Саморегуляция и профилактика конфликтов (психологический практикум)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C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</w:tr>
      <w:tr w:rsidR="0094519A" w:rsidRPr="00256CDD" w14:paraId="35D65B52" w14:textId="77777777" w:rsidTr="0094519A">
        <w:tc>
          <w:tcPr>
            <w:tcW w:w="56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4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50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5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</w:tr>
    </w:tbl>
    <w:p w14:paraId="35D65B53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B54" w14:textId="77777777" w:rsidR="0094519A" w:rsidRPr="00256CDD" w:rsidRDefault="004F7760" w:rsidP="004F776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1F6722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1.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Познавательные функции, системы восприятия и психомоторные навыки: понятие о познавательных функциях (внимание, восприятие, память, мышление); внимание и его свойства (устойчивость, концентрация, распределение, переключение, объем); причины отвлечения внимания во время управления транспортным средством; способность сохранять внимание при наличии отвлекающих факторов; монотония; влияние усталости и сонливости на свойства внимания; способы профилактики усталости; виды информации; выбор необходимой информации в процессе управления транспортным средством; информационная перегрузка; системы восприятия и их значение в деятельности водителя; опасности, связанные с неправильным восприятием дорожной обстановки; зрительная система; поле зрения, острота зрения и зона видимости; периферическое и центральное зрение; факторы, влияющие на уменьшение поля зрения водителя; другие системы восприятия (слуховая система, вестибулярная система, суставно-мышечное чувство, интероцепция) и их значение в деятельности водителя; влияние скорости движения транспортного средства, алкоголя, медикаментов и эмоциональных состояний водителя на восприятие дорожной обстановки; память; виды памяти и их значение для накопления профессионального опыта; мышление; анализ и синтез как основные процессы мышления; оперативное мышление и прогнозирование; навыки распознавания опасных ситуаций; принятие решения в различных дорожных ситуациях; важность принятия правильного решения на дороге; формирование психомоторных навыков управления автомобилем; влияние возрастных и гендерных различий на формирование психомоторных навыков; простая и сложная сенсомоторные реакции, реакция в опасной зоне; факторы, влияющие на быстроту реакции.</w:t>
      </w:r>
    </w:p>
    <w:p w14:paraId="35D65B55" w14:textId="77777777" w:rsidR="0094519A" w:rsidRPr="00256CDD" w:rsidRDefault="004F7760" w:rsidP="004F776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1F6722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Этические основы деятельности водителя: цели обучения управлению транспортным средством; мотивация в жизни и на дороге; мотивация достижения успеха и избегания неудач; склонность к рискованному поведению на дороге; формирование привычек; ценности человека, группы и водителя; свойства личности и темперамент; влияние темперамента на стиль вождения; негативное социальное научение; понятие социального давления; влияние рекламы, прессы и киноиндустрии на поведение водителя; ложное чувство безопасности; влияние социальной роли и социального окружения на стиль вождения; способы нейтрализации социального давления в процессе управления транспортным средством;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>представление об этике и этических нормах; этические нормы водителя; ответственность водителя за безопасность на дороге; взаимоотношения водителя с другими участниками дорожного движения; уязвимые участники дорожного движения, требующие особого внимания (пешеходы, велосипедисты, дети, пожилые люди, инвалиды); причины предоставления преимущества на дороге транспортным средствам, оборудованным специальными световыми и звуковыми сигналами; особенности поведения водителей и пешеходов в жилых зонах и в местах парковки.</w:t>
      </w:r>
    </w:p>
    <w:p w14:paraId="35D65B56" w14:textId="77777777" w:rsidR="0094519A" w:rsidRPr="00256CDD" w:rsidRDefault="004F7760" w:rsidP="004F776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1F6722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3.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Основы эффективного общения: понятие общения, его функции, этапы общения; стороны общения, их общая характеристика (общение как обмен информацией, общение как взаимодействие, общение как восприятие и понимание других людей); характеристика вербальных и невербальных средств общения; основные "эффекты" в восприятии других людей; виды общения (деловое, личное); качества человека, важные для общения; стили общения; барьеры в межличностном общении, причины и условия их формирования; общение в условиях конфликта; особенности эффективного общения; правила, повышающие эффективность общения.</w:t>
      </w:r>
    </w:p>
    <w:p w14:paraId="35D65B57" w14:textId="77777777" w:rsidR="0094519A" w:rsidRPr="00256CDD" w:rsidRDefault="004F7760" w:rsidP="004F776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1F6722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4.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Эмоциональные состояния и профилактика конфликтов: эмоции и поведение водителя; эмоциональные состояния (гнев, тревога, страх, эйфория, стресс, фрустрация); изменение восприятия дорожной ситуации и поведения в различных эмоциональных состояниях; управление поведением на дороге; экстренные меры реагирования; способы саморегуляции эмоциональных состояний; конфликтные ситуации и конфликты на дороге; причины агрессии и враждебности у водителей и других участников дорожного движения; тип мышления, приводящий к агрессивному поведению; изменение поведения водителя после употребления алкоголя и медикаментов; влияние плохого самочувствия на поведение водителя; профилактика конфликтов; правила взаимодействия с агрессивным водителем.</w:t>
      </w:r>
    </w:p>
    <w:p w14:paraId="35D65B58" w14:textId="77777777" w:rsidR="0094519A" w:rsidRPr="00256CDD" w:rsidRDefault="004F7760" w:rsidP="000C306F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1F6722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5.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Саморегуляция и профилактика конфликтов: приобретение практического опыта оценки собственного психического состояния и поведения, опыта саморегуляции, а также первичных навыков профилактики конфликтов; решение ситуационных задач по оценке психического состояния, поведения, профилактике конфликтов и общению в условиях конфликта. Психологический практикум.</w:t>
      </w:r>
    </w:p>
    <w:p w14:paraId="35D65B59" w14:textId="77777777" w:rsidR="000C306F" w:rsidRPr="00256CDD" w:rsidRDefault="000C306F" w:rsidP="004F7760">
      <w:pPr>
        <w:shd w:val="clear" w:color="auto" w:fill="FFFFFF"/>
        <w:spacing w:after="25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6350F6"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Практическое занятие</w:t>
      </w:r>
      <w:r w:rsidR="006350F6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. Решение ситуационных задач по оценке психического состояния, поведения, профилактике конфликтов и общению в условиях конфликта. Психологический практикум.</w:t>
      </w:r>
    </w:p>
    <w:p w14:paraId="35D65B5A" w14:textId="77777777" w:rsidR="00394FD4" w:rsidRPr="00256CDD" w:rsidRDefault="00394FD4" w:rsidP="00394F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Литература</w:t>
      </w:r>
    </w:p>
    <w:p w14:paraId="35D65B5B" w14:textId="77777777" w:rsidR="00F45ECB" w:rsidRPr="00256CDD" w:rsidRDefault="00F45ECB" w:rsidP="00394F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D65B5C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1. Рожков Л.Б., Найдина И.В. Психологические основы безопасного управления транспортным средством. М.: ООО "Издательский Дом "Автопросвещение", 2012.</w:t>
      </w:r>
    </w:p>
    <w:p w14:paraId="35D65B5D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2. Гришина Н.В. Психология конфликта. СПб.: Питер, 2008.</w:t>
      </w:r>
    </w:p>
    <w:p w14:paraId="35D65B5E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3. Данилова Н.Н. Психофизиология: Учеб. для вузов / Н.Н. Данилова. М.: Аспект Пресс, 2007.</w:t>
      </w:r>
    </w:p>
    <w:p w14:paraId="35D65B5F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4. Емельянов СМ. Практикум по конфликтологии. СПб.: Питер, 2011.</w:t>
      </w:r>
    </w:p>
    <w:p w14:paraId="35D65B60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 xml:space="preserve">5. Есрафилов СВ. Формы и методы обучения саморегуляции эмоциональных состояний </w:t>
      </w:r>
      <w:r w:rsidRPr="00256CDD">
        <w:rPr>
          <w:rFonts w:ascii="Times New Roman" w:hAnsi="Times New Roman" w:cs="Times New Roman"/>
          <w:i/>
          <w:iCs/>
          <w:color w:val="000000" w:themeColor="text1"/>
        </w:rPr>
        <w:t xml:space="preserve">II </w:t>
      </w:r>
      <w:r w:rsidRPr="00256CDD">
        <w:rPr>
          <w:rFonts w:ascii="Times New Roman" w:hAnsi="Times New Roman" w:cs="Times New Roman"/>
          <w:color w:val="000000" w:themeColor="text1"/>
        </w:rPr>
        <w:t>Психолого-педагогическое сопровождение образовательного процесса: теория и практика. Региональный сб. науч. трудов. Вып. 2. Нижнекаменск, 2005.</w:t>
      </w:r>
    </w:p>
    <w:p w14:paraId="35D65B61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6. Литвак М.Е. Психологическое айкидо. М.: Феникс, 2013.</w:t>
      </w:r>
    </w:p>
    <w:p w14:paraId="35D65B62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7. Лурия А.Р. Лекции по общей психологии. СПб.: Питер, 2007. Серия "Мастера психологии"</w:t>
      </w:r>
    </w:p>
    <w:p w14:paraId="35D65B63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8. Гусев А.Н. Общая психология: В 7 т.: Учеб. для студентов вузов / Под ред. Б.С. Братуся, Т. 4 "Внимание" / М.В, Фаликман. М.: Издательский центр "Академия", 2006.</w:t>
      </w:r>
    </w:p>
    <w:p w14:paraId="35D65B64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9. Психология: Учеб. для гуманитарных вузов / Под общ. ред. В.Н. Дружинина.</w:t>
      </w:r>
      <w:r w:rsidR="00D74331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СПб.: Питер, 2001. Серия "Учебник нового века".</w:t>
      </w:r>
    </w:p>
    <w:p w14:paraId="35D65B65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10. Психические состояния / Сост. и общ. ред. Л.В. Куликова. СПб.: Питер, 2000.</w:t>
      </w:r>
      <w:r w:rsidR="004C6F9B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Серия "Хрестоматия по психологии"</w:t>
      </w:r>
    </w:p>
    <w:p w14:paraId="35D65B66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11. Романов А.Н. Автотранспортная психология: Учеб. для вузов. М„: Издательский</w:t>
      </w:r>
      <w:r w:rsidR="004C6F9B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центр "Академия", 2002.</w:t>
      </w:r>
    </w:p>
    <w:p w14:paraId="35D65B67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12. Самоукина Н.В. Экстремальная психология. М.: Ассоциация авторов и издателей "ТАНДЕМ". Издательство ЭКМОС. 2000.</w:t>
      </w:r>
    </w:p>
    <w:p w14:paraId="35D65B68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13. Развернутые тематические планы по учебному предме</w:t>
      </w:r>
      <w:r w:rsidR="00D74331" w:rsidRPr="00256CDD">
        <w:rPr>
          <w:rFonts w:ascii="Times New Roman" w:hAnsi="Times New Roman" w:cs="Times New Roman"/>
          <w:color w:val="000000" w:themeColor="text1"/>
        </w:rPr>
        <w:t xml:space="preserve">ту "Психофизиологические основы </w:t>
      </w:r>
      <w:r w:rsidRPr="00256CDD">
        <w:rPr>
          <w:rFonts w:ascii="Times New Roman" w:hAnsi="Times New Roman" w:cs="Times New Roman"/>
          <w:color w:val="000000" w:themeColor="text1"/>
        </w:rPr>
        <w:t>деятельности водителя". М.: МААШ, 2014.</w:t>
      </w:r>
    </w:p>
    <w:p w14:paraId="35D65B69" w14:textId="77777777" w:rsidR="00F45ECB" w:rsidRPr="00256CDD" w:rsidRDefault="00F45ECB" w:rsidP="00394F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35D65B6A" w14:textId="77777777" w:rsidR="00394FD4" w:rsidRPr="00256CDD" w:rsidRDefault="00394FD4" w:rsidP="00394F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D65B6B" w14:textId="77777777" w:rsidR="00394FD4" w:rsidRPr="00256CDD" w:rsidRDefault="00394FD4" w:rsidP="00394F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56C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Электронные учебно-наглядные пособия</w:t>
      </w:r>
    </w:p>
    <w:p w14:paraId="35D65B6C" w14:textId="77777777" w:rsidR="00F45ECB" w:rsidRPr="00256CDD" w:rsidRDefault="00F45ECB" w:rsidP="00394F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D65B6D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1. ЭВЛ "Автошкола МААШ". Курс лекций по психологическим основам безопасного</w:t>
      </w:r>
      <w:r w:rsidR="00F45ECB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управления транспортными средствами.</w:t>
      </w:r>
    </w:p>
    <w:p w14:paraId="35D65B6E" w14:textId="77777777" w:rsidR="00394FD4" w:rsidRPr="00256CDD" w:rsidRDefault="00394FD4" w:rsidP="00D74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2. ЭВЛ "Автошкола МААШ". Психологическая подготовка водителей транспортных</w:t>
      </w:r>
      <w:r w:rsidR="00F45ECB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средств.</w:t>
      </w:r>
    </w:p>
    <w:p w14:paraId="35D65B6F" w14:textId="77777777" w:rsidR="00F45ECB" w:rsidRPr="00256CDD" w:rsidRDefault="00F45ECB" w:rsidP="00394F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35D65B70" w14:textId="77777777" w:rsidR="00F45ECB" w:rsidRPr="00256CDD" w:rsidRDefault="00F45ECB" w:rsidP="00394F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35D65B71" w14:textId="77777777" w:rsidR="00F45ECB" w:rsidRPr="00256CDD" w:rsidRDefault="00F45ECB" w:rsidP="00394F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35D65B72" w14:textId="77777777" w:rsidR="00F45ECB" w:rsidRPr="00256CDD" w:rsidRDefault="00F45ECB" w:rsidP="00394F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35D65B73" w14:textId="77777777" w:rsidR="0094519A" w:rsidRPr="00256CDD" w:rsidRDefault="0094519A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3.1.3. Учебный предмет "Основы управления транспортными средствами".</w:t>
      </w:r>
    </w:p>
    <w:p w14:paraId="35D65B74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B75" w14:textId="77777777" w:rsidR="0094519A" w:rsidRPr="00256CDD" w:rsidRDefault="0094519A" w:rsidP="00F45E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Распределение учебных часов по разделам и темам</w:t>
      </w:r>
    </w:p>
    <w:p w14:paraId="35D65B76" w14:textId="77777777" w:rsidR="0094519A" w:rsidRPr="00256CDD" w:rsidRDefault="0094519A" w:rsidP="00F45EC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  <w:r w:rsidRPr="00256CDD">
        <w:rPr>
          <w:rFonts w:ascii="Times New Roman" w:eastAsia="Times New Roman" w:hAnsi="Times New Roman" w:cs="Times New Roman"/>
          <w:bCs/>
          <w:color w:val="000000" w:themeColor="text1"/>
          <w:sz w:val="20"/>
          <w:lang w:eastAsia="ru-RU"/>
        </w:rPr>
        <w:t>Таблица 4</w:t>
      </w:r>
    </w:p>
    <w:p w14:paraId="35D65B77" w14:textId="77777777" w:rsidR="0094519A" w:rsidRPr="00256CDD" w:rsidRDefault="0094519A" w:rsidP="00F45E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1"/>
        <w:gridCol w:w="1016"/>
        <w:gridCol w:w="1528"/>
        <w:gridCol w:w="1452"/>
        <w:gridCol w:w="1648"/>
      </w:tblGrid>
      <w:tr w:rsidR="0094519A" w:rsidRPr="00256CDD" w14:paraId="35D65B7A" w14:textId="77777777" w:rsidTr="008C3B57">
        <w:tc>
          <w:tcPr>
            <w:tcW w:w="45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78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разделов и тем</w:t>
            </w:r>
          </w:p>
        </w:tc>
        <w:tc>
          <w:tcPr>
            <w:tcW w:w="564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7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Количество часов</w:t>
            </w:r>
          </w:p>
        </w:tc>
      </w:tr>
      <w:tr w:rsidR="0094519A" w:rsidRPr="00256CDD" w14:paraId="35D65B7E" w14:textId="77777777" w:rsidTr="008C3B57">
        <w:tc>
          <w:tcPr>
            <w:tcW w:w="454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B7B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016" w:type="dxa"/>
            <w:vMerge w:val="restart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7C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Всего</w:t>
            </w:r>
          </w:p>
        </w:tc>
        <w:tc>
          <w:tcPr>
            <w:tcW w:w="4628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7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 том числе</w:t>
            </w:r>
          </w:p>
        </w:tc>
      </w:tr>
      <w:tr w:rsidR="00EE1E0B" w:rsidRPr="00256CDD" w14:paraId="35D65B85" w14:textId="77777777" w:rsidTr="008C3B57">
        <w:tc>
          <w:tcPr>
            <w:tcW w:w="454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B7F" w14:textId="77777777" w:rsidR="00EE1E0B" w:rsidRPr="00256CDD" w:rsidRDefault="00EE1E0B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016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B80" w14:textId="77777777" w:rsidR="00EE1E0B" w:rsidRPr="00256CDD" w:rsidRDefault="00EE1E0B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5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81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Теоретические занятия</w:t>
            </w:r>
          </w:p>
        </w:tc>
        <w:tc>
          <w:tcPr>
            <w:tcW w:w="14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82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Практические занятия</w:t>
            </w:r>
          </w:p>
        </w:tc>
        <w:tc>
          <w:tcPr>
            <w:tcW w:w="16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B83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Промежуточная </w:t>
            </w:r>
          </w:p>
          <w:p w14:paraId="35D65B84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аттестация</w:t>
            </w:r>
          </w:p>
        </w:tc>
      </w:tr>
      <w:tr w:rsidR="00EE1E0B" w:rsidRPr="00256CDD" w14:paraId="35D65B8B" w14:textId="77777777" w:rsidTr="008C3B57">
        <w:tc>
          <w:tcPr>
            <w:tcW w:w="454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86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Дорожное движение</w:t>
            </w:r>
          </w:p>
        </w:tc>
        <w:tc>
          <w:tcPr>
            <w:tcW w:w="1016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87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528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88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52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89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648" w:type="dxa"/>
            <w:tcBorders>
              <w:right w:val="single" w:sz="4" w:space="0" w:color="000000"/>
            </w:tcBorders>
            <w:shd w:val="clear" w:color="auto" w:fill="FFFFFF"/>
          </w:tcPr>
          <w:p w14:paraId="35D65B8A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EE1E0B" w:rsidRPr="00256CDD" w14:paraId="35D65B91" w14:textId="77777777" w:rsidTr="008C3B57">
        <w:tc>
          <w:tcPr>
            <w:tcW w:w="454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8C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Профессиональная надежность водителя</w:t>
            </w:r>
          </w:p>
        </w:tc>
        <w:tc>
          <w:tcPr>
            <w:tcW w:w="1016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8D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528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8E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52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8F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648" w:type="dxa"/>
            <w:tcBorders>
              <w:right w:val="single" w:sz="4" w:space="0" w:color="000000"/>
            </w:tcBorders>
            <w:shd w:val="clear" w:color="auto" w:fill="FFFFFF"/>
          </w:tcPr>
          <w:p w14:paraId="35D65B90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EE1E0B" w:rsidRPr="00256CDD" w14:paraId="35D65B97" w14:textId="77777777" w:rsidTr="008C3B57">
        <w:tc>
          <w:tcPr>
            <w:tcW w:w="454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92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Влияние свойств транспортного средства на эффективность и безопасность управления</w:t>
            </w:r>
          </w:p>
        </w:tc>
        <w:tc>
          <w:tcPr>
            <w:tcW w:w="1016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93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528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94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52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95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648" w:type="dxa"/>
            <w:tcBorders>
              <w:right w:val="single" w:sz="4" w:space="0" w:color="000000"/>
            </w:tcBorders>
            <w:shd w:val="clear" w:color="auto" w:fill="FFFFFF"/>
          </w:tcPr>
          <w:p w14:paraId="35D65B96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EE1E0B" w:rsidRPr="00256CDD" w14:paraId="35D65B9D" w14:textId="77777777" w:rsidTr="008C3B57">
        <w:tc>
          <w:tcPr>
            <w:tcW w:w="454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98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Дорожные условия и безопасность движения</w:t>
            </w:r>
          </w:p>
        </w:tc>
        <w:tc>
          <w:tcPr>
            <w:tcW w:w="1016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99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528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9A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52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9B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648" w:type="dxa"/>
            <w:tcBorders>
              <w:right w:val="single" w:sz="4" w:space="0" w:color="000000"/>
            </w:tcBorders>
            <w:shd w:val="clear" w:color="auto" w:fill="FFFFFF"/>
          </w:tcPr>
          <w:p w14:paraId="35D65B9C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EE1E0B" w:rsidRPr="00256CDD" w14:paraId="35D65BA3" w14:textId="77777777" w:rsidTr="008C3B57">
        <w:tc>
          <w:tcPr>
            <w:tcW w:w="454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9E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Принципы эффективного и безопасного управления транспортным средством</w:t>
            </w:r>
          </w:p>
        </w:tc>
        <w:tc>
          <w:tcPr>
            <w:tcW w:w="1016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9F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528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A0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52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A1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648" w:type="dxa"/>
            <w:tcBorders>
              <w:right w:val="single" w:sz="4" w:space="0" w:color="000000"/>
            </w:tcBorders>
            <w:shd w:val="clear" w:color="auto" w:fill="FFFFFF"/>
          </w:tcPr>
          <w:p w14:paraId="35D65BA2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EE1E0B" w:rsidRPr="00256CDD" w14:paraId="35D65BA9" w14:textId="77777777" w:rsidTr="008C3B57">
        <w:tc>
          <w:tcPr>
            <w:tcW w:w="45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A4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Обеспечение безопасности наиболее уязвимых участников дорожного движения</w:t>
            </w:r>
          </w:p>
        </w:tc>
        <w:tc>
          <w:tcPr>
            <w:tcW w:w="10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A5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5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A6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A7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6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BA8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EE1E0B" w:rsidRPr="00256CDD" w14:paraId="35D65BAF" w14:textId="77777777" w:rsidTr="008C3B57">
        <w:tc>
          <w:tcPr>
            <w:tcW w:w="45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AA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Зачет</w:t>
            </w:r>
          </w:p>
        </w:tc>
        <w:tc>
          <w:tcPr>
            <w:tcW w:w="10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AB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AC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4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AD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6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BAE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</w:tr>
      <w:tr w:rsidR="00EE1E0B" w:rsidRPr="00256CDD" w14:paraId="35D65BB5" w14:textId="77777777" w:rsidTr="008C3B57">
        <w:tc>
          <w:tcPr>
            <w:tcW w:w="45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B0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</w:t>
            </w:r>
          </w:p>
        </w:tc>
        <w:tc>
          <w:tcPr>
            <w:tcW w:w="101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B1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15</w:t>
            </w:r>
          </w:p>
        </w:tc>
        <w:tc>
          <w:tcPr>
            <w:tcW w:w="15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B2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14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B3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64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BB4" w14:textId="77777777" w:rsidR="00EE1E0B" w:rsidRPr="00256CDD" w:rsidRDefault="00EE1E0B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</w:tr>
    </w:tbl>
    <w:p w14:paraId="35D65BB6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</w:t>
      </w:r>
    </w:p>
    <w:p w14:paraId="35D65BB7" w14:textId="77777777" w:rsidR="0094519A" w:rsidRPr="00256CDD" w:rsidRDefault="00F45ECB" w:rsidP="00F45ECB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E2436D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1.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Дорожное движение: дорожное движение как система управления водитель-автомобиль-дорога (ВАД); показатели качества функционирования системы ВАД; понятие о дорожно-транспортном происшествии (ДТП); виды дорожно-транспортных происшествий; причины возникновения дорожно-транспортных происшествий; анализ безопасности дорожного движения (БДД) в России; система водитель-автомобиль (ВА); цели и задачи управления транспортным средством; различие целей и задач управления транспортным средством при участии в спортивных соревнованиях, и при участии в дорожном движении; элементы системы водитель-автомобиль; показатели качества управления транспортным средством: эффективность и безопасность; безаварийность как условие достижения цели управления транспортным средством; классификация автомобильных дорог; транспортный поток; средняя скорость; интенсивность движения и плотность транспортного потока; пропускная способность дороги; средняя скорость и плотность транспортного потока; соответствующие пропускной способности дороги; причины возникновения заторов.</w:t>
      </w:r>
    </w:p>
    <w:p w14:paraId="35D65BB8" w14:textId="77777777" w:rsidR="0094519A" w:rsidRPr="00256CDD" w:rsidRDefault="00F45ECB" w:rsidP="00F45ECB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E2436D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Профессиональная надежность водителя: понятие о надежности водителя; анализ деятельности водителя; информация, необходимая водителю для управления транспортным средством; обработка информации; сравнение текущей информации с безопасными значениями, сформированными в памяти водителя, в процессе обучения и накопления опыта; штатные и нештатные ситуации; снижение надежности водителя при неожиданном возникновении нештатной ситуации; влияние прогноза возникновения нештатной ситуации, стажа и возраста водителя на время его реакции; влияние скорости движения транспортного средства на размеры поля зрения и концентрацию внимания; влияние личностных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>качеств водителя на надежность управления транспортным средством; влияние утомления на надежность водителя; зависимость надежности водителя от продолжительности управления автомобилем; режим труда и отдыха водителя; зависимость надежности водителя от различных видов недомоганий, продолжительности нетрудоспособности в течение года, различных видов заболеваний, курения и степени опьянения; мотивы безопасного и эффективного управления транспортным средством.</w:t>
      </w:r>
    </w:p>
    <w:p w14:paraId="35D65BB9" w14:textId="77777777" w:rsidR="0094519A" w:rsidRPr="00256CDD" w:rsidRDefault="004C01CB" w:rsidP="00F45ECB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E2436D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3.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Влияние свойств транспортного средства на эффективность и безопасность управления: силы, действующие на транспортное средство в различных условиях движения; уравнение тягового баланса; сила сцепления колес с дорогой; понятие о коэффициенте сцепления; изменение коэффициента сцепления в зависимости от погодных условий, режимов движения транспортного средства, состояния шин и дорожного покрытия; условие движения без буксования колес; свойства эластичного колеса; круг силы сцепления; влияние величины продольной реакции на поперечную реакцию; деформации автошины при разгоне, торможении, действии боковой силы; угол увода; гидроскольжение и аквапланирование шины; силы и моменты, действующие на транспортное средство при торможении и при криволинейном движении; скоростные и тормозные свойства, поворачиваемость транспортного средств; устойчивость продольного и бокового движения транспортного средства; условия потери устойчивости бокового движения транспортного средства при разгоне, торможении и повороте; устойчивость против опрокидывания; резервы устойчивости транспортного средства; управляемость продольным и боковым движением транспортного средства; влияние технического состояния систем управления подвески и шин на управляемость.</w:t>
      </w:r>
    </w:p>
    <w:p w14:paraId="35D65BBA" w14:textId="77777777" w:rsidR="0094519A" w:rsidRPr="00256CDD" w:rsidRDefault="00F45ECB" w:rsidP="00F45ECB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E2436D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="004C01CB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4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Дорожные условия и безопасность движения: динамический габарит транспортного средства; опасное пространство, возникающее вокруг транспортного средства при движении; изменение размеров и формы опасного пространства при изменении скорости и траектории движения транспортного средства; понятие о тормозном и остановочном пути; зависимость расстояния, пройденного транспортным средством за время реакции водителя и время срабатывания тормозного привода, от скорости движения транспортного средства, его технического состояния, а также состояния дорожного покрытия; безопасная дистанция в секундах и метрах; способы контроля безопасной дистанции; безопасный боковой интервал; резервы управления скоростью, ускорением, дистанцией и боковым интервалом; условия безопасного управления; дорожные условия и прогнозирование изменения дорожной ситуации; выбор скорости, ускорения, дистанции и бокового интервала с учетом геометрических параметров дороги и условий движения; влияние плотности транспортного потока на вероятность и тип ДТП; зависимость безопасной дистанции от категорий транспортных средств в паре "ведущий - ведомый"; безопасные условия обгона (опережения); повышение риска ДТП при увеличении отклонения скорости транспортного средства от средней скорости транспортного потока; повышение вероятности возникновения ДТП при увеличении неравномерности движения транспортного средства в транспортном потоке. Решение ситуационных задач.</w:t>
      </w:r>
    </w:p>
    <w:p w14:paraId="35D65BBB" w14:textId="77777777" w:rsidR="0094519A" w:rsidRPr="00256CDD" w:rsidRDefault="00F45ECB" w:rsidP="00F45ECB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E2436D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="004C01CB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5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Принципы эффективного и безопасного управления транспортным средством: влияние опыта, приобретаемого водителем, на уровень аварийности в дорожном движении; наиболее опасный период накопления водителем опыта; условия безопасного управления транспортным средством; регулирование скорости движения транспортного средства с учетом плотности транспортного потока; показатели эффективности управления транспортным средством; зависимость средней скорости транспортного средства от его максимальной скорости в транспортных потоках различной плотности; снижение эксплуатационного расхода топлива - действенный способ повышения эффективности управления транспортным средством; безопасное и эффективное управления транспортным средством; проблема экологической безопасности; принципы экономичного управления транспортным средством; факторы, влияющие на эксплуатационный расход топлива.</w:t>
      </w:r>
    </w:p>
    <w:p w14:paraId="35D65BBC" w14:textId="77777777" w:rsidR="0094519A" w:rsidRPr="00256CDD" w:rsidRDefault="00F45ECB" w:rsidP="00F45ECB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E2436D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Тема </w:t>
      </w:r>
      <w:r w:rsidR="004C01CB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6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Обеспечение безопасности наиболее уязвимых участников дорожного движения: безопасность пассажиров транспортных средств; результаты исследований, позволяющие утверждать о необходимости и эффективности использования ремней безопасности; опасные последствия срабатывания подушек безопасности для не</w:t>
      </w:r>
      <w:r w:rsidR="008C3B57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пристегнутых водителя и пассажиров транспортных средств; использование ремней безопасности; детская пассажирская безопасность; назначение, правила подбора и установки детских удерживающих устройств; необходимость использования детских удерживающих устройств при перевозке детей до 12-летнего возраста; безопасность пешеходов и велосипедистов; подушки безопасности для пешеходов и велосипедистов; световозвращающие элементы их типы и эффективность использования;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>особенности проезда нерегулируемых пешеходных переходов, расположенных вблизи детских учреждений; обеспечение безопасности пешеходов и велосипедистов при движении в жилых зонах.</w:t>
      </w:r>
    </w:p>
    <w:p w14:paraId="35D65BBD" w14:textId="77777777" w:rsidR="0000289A" w:rsidRPr="00256CDD" w:rsidRDefault="0000289A" w:rsidP="00F45ECB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Зачёт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C07977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Промежуточная аттестация по предмету "Основы управления транспортными средствами"</w:t>
      </w:r>
    </w:p>
    <w:p w14:paraId="35D65BBE" w14:textId="77777777" w:rsidR="001219FF" w:rsidRPr="00256CDD" w:rsidRDefault="001219FF" w:rsidP="00F45ECB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14:paraId="35D65BBF" w14:textId="77777777" w:rsidR="001219FF" w:rsidRPr="00256CDD" w:rsidRDefault="001219FF" w:rsidP="001219FF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Литература</w:t>
      </w:r>
    </w:p>
    <w:p w14:paraId="35D65BC0" w14:textId="77777777" w:rsidR="001219FF" w:rsidRPr="00256CDD" w:rsidRDefault="001219FF" w:rsidP="001219FF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35D65BC1" w14:textId="77777777" w:rsidR="0053746F" w:rsidRPr="00256CDD" w:rsidRDefault="0053746F" w:rsidP="003C7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1. Бабков В.</w:t>
      </w:r>
      <w:r w:rsidR="003C7E55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Ф. Дорожные условия и безопасность движения: Учеб. для вузов. М.:</w:t>
      </w:r>
      <w:r w:rsidR="00D1412B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Транспорт, 1993.</w:t>
      </w:r>
    </w:p>
    <w:p w14:paraId="35D65BC2" w14:textId="77777777" w:rsidR="0053746F" w:rsidRPr="00256CDD" w:rsidRDefault="0053746F" w:rsidP="003C7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2</w:t>
      </w:r>
      <w:r w:rsidR="003C7E55" w:rsidRPr="00256CDD">
        <w:rPr>
          <w:rFonts w:ascii="Times New Roman" w:hAnsi="Times New Roman" w:cs="Times New Roman"/>
          <w:color w:val="000000" w:themeColor="text1"/>
        </w:rPr>
        <w:t>.</w:t>
      </w:r>
      <w:r w:rsidRPr="00256CDD">
        <w:rPr>
          <w:rFonts w:ascii="Times New Roman" w:hAnsi="Times New Roman" w:cs="Times New Roman"/>
          <w:color w:val="000000" w:themeColor="text1"/>
        </w:rPr>
        <w:t xml:space="preserve"> Илларионов В.</w:t>
      </w:r>
      <w:r w:rsidR="003C7E55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А., Куперман А.</w:t>
      </w:r>
      <w:r w:rsidR="003C7E55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И., Мишурин В.</w:t>
      </w:r>
      <w:r w:rsidR="003C7E55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М. Правила дорожного движения и основы безопасного управления автомобилем. 5-е изд., перераб. М.: Транспорт, 1998.</w:t>
      </w:r>
    </w:p>
    <w:p w14:paraId="35D65BC3" w14:textId="77777777" w:rsidR="0053746F" w:rsidRPr="00256CDD" w:rsidRDefault="003C7E55" w:rsidP="003C7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 xml:space="preserve">3. Майборода О. </w:t>
      </w:r>
      <w:r w:rsidR="0053746F" w:rsidRPr="00256CDD">
        <w:rPr>
          <w:rFonts w:ascii="Times New Roman" w:hAnsi="Times New Roman" w:cs="Times New Roman"/>
          <w:color w:val="000000" w:themeColor="text1"/>
        </w:rPr>
        <w:t>В. Автошкола МААШ. Искусство управления автомобилем. Как</w:t>
      </w:r>
      <w:r w:rsidR="00D1412B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="0053746F" w:rsidRPr="00256CDD">
        <w:rPr>
          <w:rFonts w:ascii="Times New Roman" w:hAnsi="Times New Roman" w:cs="Times New Roman"/>
          <w:color w:val="000000" w:themeColor="text1"/>
        </w:rPr>
        <w:t>предотвращать нештатные ситуации: Учеб. пособие водителя автотранспортных</w:t>
      </w:r>
      <w:r w:rsidR="00D1412B" w:rsidRPr="00256CDD">
        <w:rPr>
          <w:rFonts w:ascii="Times New Roman" w:hAnsi="Times New Roman" w:cs="Times New Roman"/>
          <w:color w:val="000000" w:themeColor="text1"/>
        </w:rPr>
        <w:t xml:space="preserve"> средств категории "В"</w:t>
      </w:r>
      <w:r w:rsidR="0053746F" w:rsidRPr="00256CDD">
        <w:rPr>
          <w:rFonts w:ascii="Times New Roman" w:hAnsi="Times New Roman" w:cs="Times New Roman"/>
          <w:color w:val="000000" w:themeColor="text1"/>
        </w:rPr>
        <w:t xml:space="preserve"> / О.В. Майборода. М.: МААШ, 2009.</w:t>
      </w:r>
    </w:p>
    <w:p w14:paraId="35D65BC4" w14:textId="77777777" w:rsidR="0053746F" w:rsidRPr="00256CDD" w:rsidRDefault="0053746F" w:rsidP="00D141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35D65BC5" w14:textId="77777777" w:rsidR="0053746F" w:rsidRPr="00EB316D" w:rsidRDefault="0053746F" w:rsidP="00D141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B316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Электронные учебно-наглядные пособия</w:t>
      </w:r>
    </w:p>
    <w:p w14:paraId="35D65BC6" w14:textId="77777777" w:rsidR="00D1412B" w:rsidRPr="00256CDD" w:rsidRDefault="00D1412B" w:rsidP="00D141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35D65BC7" w14:textId="77777777" w:rsidR="0053746F" w:rsidRPr="00256CDD" w:rsidRDefault="00D1412B" w:rsidP="003C7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1. ИМСО "Автошкола МААЩ". Модуль "</w:t>
      </w:r>
      <w:r w:rsidR="0053746F" w:rsidRPr="00256CDD">
        <w:rPr>
          <w:rFonts w:ascii="Times New Roman" w:hAnsi="Times New Roman" w:cs="Times New Roman"/>
          <w:color w:val="000000" w:themeColor="text1"/>
        </w:rPr>
        <w:t>Основы безопасного управления транспортным</w:t>
      </w:r>
      <w:r w:rsidRPr="00256CDD">
        <w:rPr>
          <w:rFonts w:ascii="Times New Roman" w:hAnsi="Times New Roman" w:cs="Times New Roman"/>
          <w:color w:val="000000" w:themeColor="text1"/>
        </w:rPr>
        <w:t xml:space="preserve"> средством"</w:t>
      </w:r>
      <w:r w:rsidR="0053746F" w:rsidRPr="00256CDD">
        <w:rPr>
          <w:rFonts w:ascii="Times New Roman" w:hAnsi="Times New Roman" w:cs="Times New Roman"/>
          <w:color w:val="000000" w:themeColor="text1"/>
        </w:rPr>
        <w:t>.</w:t>
      </w:r>
    </w:p>
    <w:p w14:paraId="35D65BC8" w14:textId="77777777" w:rsidR="0053746F" w:rsidRPr="00256CDD" w:rsidRDefault="003C7E55" w:rsidP="003C7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2.</w:t>
      </w:r>
      <w:r w:rsidR="00D1412B" w:rsidRPr="00256CDD">
        <w:rPr>
          <w:rFonts w:ascii="Times New Roman" w:hAnsi="Times New Roman" w:cs="Times New Roman"/>
          <w:color w:val="000000" w:themeColor="text1"/>
        </w:rPr>
        <w:t xml:space="preserve"> ИМСО "Автошкола МААШ". Модуль "</w:t>
      </w:r>
      <w:r w:rsidR="0053746F" w:rsidRPr="00256CDD">
        <w:rPr>
          <w:rFonts w:ascii="Times New Roman" w:hAnsi="Times New Roman" w:cs="Times New Roman"/>
          <w:color w:val="000000" w:themeColor="text1"/>
        </w:rPr>
        <w:t>Основы управления транспортным средством и</w:t>
      </w:r>
      <w:r w:rsidR="00D1412B" w:rsidRPr="00256CDD">
        <w:rPr>
          <w:rFonts w:ascii="Times New Roman" w:hAnsi="Times New Roman" w:cs="Times New Roman"/>
          <w:color w:val="000000" w:themeColor="text1"/>
        </w:rPr>
        <w:t xml:space="preserve"> безопасность движения"</w:t>
      </w:r>
      <w:r w:rsidR="0053746F" w:rsidRPr="00256CDD">
        <w:rPr>
          <w:rFonts w:ascii="Times New Roman" w:hAnsi="Times New Roman" w:cs="Times New Roman"/>
          <w:color w:val="000000" w:themeColor="text1"/>
        </w:rPr>
        <w:t>.</w:t>
      </w:r>
    </w:p>
    <w:p w14:paraId="35D65BC9" w14:textId="77777777" w:rsidR="0053746F" w:rsidRPr="00256CDD" w:rsidRDefault="00D1412B" w:rsidP="003C7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3. ЭВЛ "Автошкола МААIII"</w:t>
      </w:r>
      <w:r w:rsidR="0053746F" w:rsidRPr="00256CDD">
        <w:rPr>
          <w:rFonts w:ascii="Times New Roman" w:hAnsi="Times New Roman" w:cs="Times New Roman"/>
          <w:color w:val="000000" w:themeColor="text1"/>
        </w:rPr>
        <w:t>. Курс лекций по Правилам и безопасности дорожного</w:t>
      </w:r>
      <w:r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="0053746F" w:rsidRPr="00256CDD">
        <w:rPr>
          <w:rFonts w:ascii="Times New Roman" w:hAnsi="Times New Roman" w:cs="Times New Roman"/>
          <w:color w:val="000000" w:themeColor="text1"/>
        </w:rPr>
        <w:t>движения.</w:t>
      </w:r>
    </w:p>
    <w:p w14:paraId="35D65BCA" w14:textId="77777777" w:rsidR="0053746F" w:rsidRPr="00256CDD" w:rsidRDefault="00D1412B" w:rsidP="003C7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4. ЭВЛ "Автошкола МААШ"</w:t>
      </w:r>
      <w:r w:rsidR="0053746F" w:rsidRPr="00256CDD">
        <w:rPr>
          <w:rFonts w:ascii="Times New Roman" w:hAnsi="Times New Roman" w:cs="Times New Roman"/>
          <w:color w:val="000000" w:themeColor="text1"/>
        </w:rPr>
        <w:t>. Курс лекций по основам управления транспортными</w:t>
      </w:r>
      <w:r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="0053746F" w:rsidRPr="00256CDD">
        <w:rPr>
          <w:rFonts w:ascii="Times New Roman" w:hAnsi="Times New Roman" w:cs="Times New Roman"/>
          <w:color w:val="000000" w:themeColor="text1"/>
        </w:rPr>
        <w:t>средствами и безопасности движения.</w:t>
      </w:r>
    </w:p>
    <w:p w14:paraId="35D65BCB" w14:textId="77777777" w:rsidR="001219FF" w:rsidRPr="00256CDD" w:rsidRDefault="00D1412B" w:rsidP="003C7E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5. ЭВЛ "Автошкола МААШ"</w:t>
      </w:r>
      <w:r w:rsidR="0053746F" w:rsidRPr="00256CDD">
        <w:rPr>
          <w:rFonts w:ascii="Times New Roman" w:hAnsi="Times New Roman" w:cs="Times New Roman"/>
          <w:color w:val="000000" w:themeColor="text1"/>
        </w:rPr>
        <w:t>. Скорость как основной фактор безопасности дорожного</w:t>
      </w:r>
      <w:r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="0053746F" w:rsidRPr="00256CDD">
        <w:rPr>
          <w:rFonts w:ascii="Times New Roman" w:hAnsi="Times New Roman" w:cs="Times New Roman"/>
          <w:color w:val="000000" w:themeColor="text1"/>
        </w:rPr>
        <w:t>движения.</w:t>
      </w:r>
    </w:p>
    <w:p w14:paraId="35D65BCC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BCD" w14:textId="77777777" w:rsidR="006068C1" w:rsidRPr="00256CDD" w:rsidRDefault="006068C1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</w:p>
    <w:p w14:paraId="35D65BCE" w14:textId="77777777" w:rsidR="0094519A" w:rsidRPr="00256CDD" w:rsidRDefault="0094519A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3.1.4. Учебный предмет "Первая помощь при дор</w:t>
      </w:r>
      <w:r w:rsidR="00F45ECB"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ожно-транспортном происшествии"</w:t>
      </w:r>
    </w:p>
    <w:p w14:paraId="35D65BCF" w14:textId="77777777" w:rsidR="0094519A" w:rsidRPr="00256CDD" w:rsidRDefault="0094519A" w:rsidP="00F45ECB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BD0" w14:textId="77777777" w:rsidR="0094519A" w:rsidRPr="00256CDD" w:rsidRDefault="0094519A" w:rsidP="006068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Распределение учебных часов по разделам и темам</w:t>
      </w:r>
    </w:p>
    <w:p w14:paraId="35D65BD1" w14:textId="77777777" w:rsidR="0094519A" w:rsidRPr="00256CDD" w:rsidRDefault="0094519A" w:rsidP="006068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BD2" w14:textId="77777777" w:rsidR="0094519A" w:rsidRPr="00256CDD" w:rsidRDefault="0094519A" w:rsidP="006068C1">
      <w:pPr>
        <w:shd w:val="clear" w:color="auto" w:fill="FFFFFF"/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0"/>
          <w:lang w:eastAsia="ru-RU"/>
        </w:rPr>
        <w:t>Таблица 5</w:t>
      </w:r>
    </w:p>
    <w:p w14:paraId="35D65BD3" w14:textId="77777777" w:rsidR="0094519A" w:rsidRPr="00256CDD" w:rsidRDefault="0094519A" w:rsidP="00F45E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4"/>
        <w:gridCol w:w="1170"/>
        <w:gridCol w:w="1659"/>
        <w:gridCol w:w="1332"/>
        <w:gridCol w:w="1510"/>
      </w:tblGrid>
      <w:tr w:rsidR="0094519A" w:rsidRPr="00256CDD" w14:paraId="35D65BD6" w14:textId="77777777" w:rsidTr="004064C7">
        <w:tc>
          <w:tcPr>
            <w:tcW w:w="45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D4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Наименование разделов и тем</w:t>
            </w:r>
          </w:p>
        </w:tc>
        <w:tc>
          <w:tcPr>
            <w:tcW w:w="5671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D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94519A" w:rsidRPr="00256CDD" w14:paraId="35D65BDA" w14:textId="77777777" w:rsidTr="004064C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BD7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170" w:type="dxa"/>
            <w:vMerge w:val="restart"/>
            <w:tcBorders>
              <w:right w:val="single" w:sz="4" w:space="0" w:color="000000"/>
            </w:tcBorders>
            <w:shd w:val="clear" w:color="auto" w:fill="FFFFFF"/>
            <w:hideMark/>
          </w:tcPr>
          <w:p w14:paraId="35D65BD8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4501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D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 том числе</w:t>
            </w:r>
          </w:p>
        </w:tc>
      </w:tr>
      <w:tr w:rsidR="004064C7" w:rsidRPr="00256CDD" w14:paraId="35D65BE1" w14:textId="77777777" w:rsidTr="004064C7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BDB" w14:textId="77777777" w:rsidR="004064C7" w:rsidRPr="00256CDD" w:rsidRDefault="004064C7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BDC" w14:textId="77777777" w:rsidR="004064C7" w:rsidRPr="00256CDD" w:rsidRDefault="004064C7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6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DD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Теоретические занятия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DE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BDF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Промежуточная </w:t>
            </w:r>
          </w:p>
          <w:p w14:paraId="35D65BE0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аттестация</w:t>
            </w:r>
          </w:p>
        </w:tc>
      </w:tr>
      <w:tr w:rsidR="004064C7" w:rsidRPr="00256CDD" w14:paraId="35D65BE7" w14:textId="77777777" w:rsidTr="004064C7">
        <w:tc>
          <w:tcPr>
            <w:tcW w:w="4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E2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Организационно-правовые аспекты оказания первой помощи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E3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E4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E5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BE6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064C7" w:rsidRPr="00256CDD" w14:paraId="35D65BED" w14:textId="77777777" w:rsidTr="004064C7">
        <w:tc>
          <w:tcPr>
            <w:tcW w:w="4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E8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Оказание первой помощи при отсутствии сознания, остановке дыхания и кровообращения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E9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EA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EB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BEC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064C7" w:rsidRPr="00256CDD" w14:paraId="35D65BF3" w14:textId="77777777" w:rsidTr="004064C7">
        <w:tc>
          <w:tcPr>
            <w:tcW w:w="4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EE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Оказание первой помощи при наружных кровотечениях и травмах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EF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F0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F1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BF2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064C7" w:rsidRPr="00256CDD" w14:paraId="35D65BF9" w14:textId="77777777" w:rsidTr="004064C7">
        <w:tc>
          <w:tcPr>
            <w:tcW w:w="4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F4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Оказание первой помощи при прочих состояниях, транспортировка пострадавших в дорожно-транспортном происшествии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F5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F6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F7" w14:textId="77777777" w:rsidR="004064C7" w:rsidRPr="00256CDD" w:rsidRDefault="00BF758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BF8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</w:tr>
      <w:tr w:rsidR="004064C7" w:rsidRPr="00256CDD" w14:paraId="35D65BFF" w14:textId="77777777" w:rsidTr="004064C7">
        <w:tc>
          <w:tcPr>
            <w:tcW w:w="4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FA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FB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FC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BFD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BFE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4064C7" w:rsidRPr="00256CDD" w14:paraId="35D65C05" w14:textId="77777777" w:rsidTr="004064C7">
        <w:tc>
          <w:tcPr>
            <w:tcW w:w="45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00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01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6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02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03" w14:textId="77777777" w:rsidR="004064C7" w:rsidRPr="00256CDD" w:rsidRDefault="00BF758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04" w14:textId="77777777" w:rsidR="004064C7" w:rsidRPr="00256CDD" w:rsidRDefault="004064C7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</w:tbl>
    <w:p w14:paraId="35D65C06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C07" w14:textId="77777777" w:rsidR="0094519A" w:rsidRPr="00256CDD" w:rsidRDefault="006068C1" w:rsidP="004C2C12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1F6722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1.</w:t>
      </w:r>
      <w:r w:rsidR="001F6722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Организационно-правовые аспекты оказания первой помощи: понятие о видах ДТП, структуре и особенностях дорожно-транспортного травматизма; организация и виды помощи пострадавшим в ДТП; нормативная правовая база, определяющая права, обязанности и ответственность при оказании первой помощи; особенности оказания помощи детям, определяемые законодательно; понятие "первая помощь"; перечень состояний, при которых оказывается первая помощь; перечень мероприятий по ее оказанию; основные правила вызова скорой медицинской помощи, других специальных служб, сотрудники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>которых обязаны оказывать первую помощь; соблюдение правил личной безопасности при оказании первой помощи; простейшие меры профилактики инфекционных заболеваний, передающихся с кровью и биологическими жидкостями человека; современные наборы средств и устройств для оказания первой помощи (аптечка первой помощи (автомобильная), аптечка для оказания первой помощи работникам); основные компоненты, их назначение; общая последовательность действий на месте происшествия с наличием пострадавших; основные факторы, угрожающие жизни и здоровью при оказании первой помощи, пути их устранения; извлечение и перемещение пострадавшего в дорожно-транспортном происшествии.</w:t>
      </w:r>
    </w:p>
    <w:p w14:paraId="35D65C08" w14:textId="77777777" w:rsidR="0094519A" w:rsidRPr="00256CDD" w:rsidRDefault="006068C1" w:rsidP="004C2C12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1F6722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2.</w:t>
      </w:r>
      <w:r w:rsidR="001F6722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Оказание первой помощи при отсутствии сознания, остановке дыхания и кровообращения: основные признаки жизни у пострадавшего; причины нарушения дыхания и кровообращения при дорожно-транспортном происшествии; способы проверки сознания, дыхания, кровообращения у пострадавшего в дорожно-транспортном происшествии; особенности сердечно-легочной реанимации (СЛР) у пострадавших в дорожно-транспортном происшествии; современный алгоритм проведения сердечно-легочной реанимации (СЛР); техника проведения искусственного дыхания и закрытого массажа сердца; ошибки и осложнения, возникающие при выполнении реанимационных мероприятий; прекращение СЛР; мероприятия, выполняемые после прекращения СЛР; особенности СЛР у детей; порядок оказания первой помощи при частичном и полном нарушении проходимости верхних дыхательных путей, вызванном инородным телом у пострадавших в сознании, без сознания; особенности оказания первой помощи тучному пострадавшему, беременной женщине и ребёнку.</w:t>
      </w:r>
    </w:p>
    <w:p w14:paraId="35D65C09" w14:textId="77777777" w:rsidR="0094519A" w:rsidRPr="00256CDD" w:rsidRDefault="006068C1" w:rsidP="004C2C12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Практическое занятие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: оценка обстановки на месте дорожно-транспортного происшествия; отработка вызова скорой медицинской помощи, других специальных служб, сотрудники которых обязаны оказывать первую помощь; отработка навыков определения сознания у пострадавшего; отработка приёмов восстановления проходимости верхних дыхательных путей; оценка признаков жизни у пострадавшего; отработка приёмов искусственного дыхания "рот ко рту", "рот к носу", с применением устройств для искусственного дыхания; отработка приёмов закрытого массажа сердца; выполнение алгоритма сердечно-легочной реанимации; отработка приёма перевода пострадавшего в устойчивое боковое положение; отработка приемов удаления инородного тела из верхних дыхательных путей пострадавшего; экстренное извлечение пострадавшего из автомобиля или труднодоступного места, отработка основных приёмов (пострадавший в сознании, пострадавший без сознания); оказание первой помощи без извлечения пострадавшего; отработка приема снятия мотоциклетного (велосипедного) шлема и других защитных приспособлений с пострадавшего.</w:t>
      </w:r>
    </w:p>
    <w:p w14:paraId="35D65C0A" w14:textId="77777777" w:rsidR="0094519A" w:rsidRPr="00256CDD" w:rsidRDefault="006068C1" w:rsidP="004C2C12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1F6722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3.</w:t>
      </w:r>
      <w:r w:rsidR="001F6722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Оказание первой помощи при наружных кровотечениях и травмах: цель и порядок выполнения обзорного осмотра пострадавшего в дорожно-транспортном происшествии; наиболее часто встречающиеся повреждения при дорожно-транспортном происшествии; особенности состояний пострадавшего в дорожно-транспортном происшествии, признаки кровотечения; понятия "кровотечение", "острая кровопотеря"; признаки различных видов наружного кровотечения (артериального, венозного, капиллярного, смешанного); способы временной остановки наружного кровотечения: пальцевое прижатие артерии, наложение жгута, максимальное сгибание конечности в суставе, прямое давление на рану, наложение давящей повязки; оказание первой помощи при носовом кровотечении; понятие о травматическом шоке; причины и признаки, особенности травматического шока у пострадавшего в дорожно-транспортном происшествии; мероприятия, предупреждающие развитие травматического шока; цель и последовательность подробного осмотра пострадавшего; основные состояния, с которыми может столкнуться участник оказания первой помощи; травмы головы; оказание первой помощи; особенности ранений волосистой части головы; особенности оказания первой помощи при травмах глаза и носа; травмы шеи, оказание первой помощи; остановка наружного кровотечения при травмах шеи; фиксация шейного отдела позвоночника (вручную, подручными средствами, с использованием медицинских изделий); травмы груди, оказание первой помощи; основные проявления травмы груди; особенности наложения повязок при травме груди; наложение окклюзионной (герметизирующей) повязки; особенности наложения повязки на рану груди с инородным телом; травмы живота и таза, основные проявления; оказание первой помощи; закрытая травма живота с признаками внутреннего кровотечения; оказание первой помощи; особенности наложения повязок на рану при выпадении органов брюшной полости, при наличии инородного тела в ране; травмы конечностей, оказание первой помощи; понятие "иммобилизация"; способы иммобилизации при травме конечностей; травмы позвоночника, оказание первой помощи.</w:t>
      </w:r>
    </w:p>
    <w:p w14:paraId="35D65C0B" w14:textId="77777777" w:rsidR="001F6722" w:rsidRPr="00256CDD" w:rsidRDefault="006068C1" w:rsidP="004C2C12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Практическое занятие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: отработка проведения обзорного осмотра пострадавшего в дорожно-транспортном происшествии с травматическими повреждениями; проведение подробного осмотра пострадавшего; остановка наружного кровотечения при ранении головы, шеи, груди, живота, таза и конечностей с помощью пальцевого прижатия артерий (сонной, подключичной, подмышечной, плечевой, бедренной); наложение табельного и импровизированного кровоостанавливающего жгута (жгута-закрутки, ремня); максимальное сгибание конечности в суставе, прямое давление на рану, наложение давящей повязки; отработка наложения окклюзионной (герметизирующей) повязки при ранении грудной клетки; наложение повязок при наличии инородного предмета в ране живота, груди, конечностей; отработка приёмов первой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 xml:space="preserve">помощи при переломах; иммобилизация (подручными средствами, аутоиммобилизация, с использованием медицинских изделий); отработка приемов фиксации шейного отдела позвоночника. </w:t>
      </w:r>
    </w:p>
    <w:p w14:paraId="35D65C0C" w14:textId="77777777" w:rsidR="0094519A" w:rsidRPr="00256CDD" w:rsidRDefault="001F6722" w:rsidP="004C2C12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4.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Оказание первой помощи при прочих состояниях, транспортировка пострадавших в дорожно-транспортном происшествии: цель и принципы придания пострадавшим оптимальных положений тела; оптимальные положения тела пострадавшего с травмами груди, живота, таза, конечностей, с потерей сознания, с признаками кровопотери; приёмы переноски пострадавших на руках одним, двумя и более участниками оказания первой помощи; приемы переноски пострадавших с травмами головы, шеи, груди, живота, таза, конечностей и позвоночника; способы контроля состояния пострадавшего, находящегося в сознании, без сознания; влияние экстремальной ситуации на психоэмоциональное состояние пострадавшего и участника оказания первой помощи; простые приемы психологической поддержки; принципы передачи пострадавшего бригаде скорой медицинской помощи, другим специальным службам, сотрудники которых обязаны оказывать первую помощь; виды ожогов при дорожно-транспортном происшествии, их признаки; понятие о поверхностных и глубоких ожогах; ожог верхних дыхательных путей, основные проявления; оказание первой помощи; перегревание, факторы, способствующие его развитию; основные проявления, оказание первой помощи; холодовая травма, ее виды; основные проявления переохлаждения (гипотермии), отморожения, оказание первой помощи; отравления при дорожно-транспортном происшествии; пути попадания ядов в организм; признаки острого отравления; оказание первой помощи при попадании отравляющих веществ в организм через дыхательные пути, пищеварительный тракт, через кожу.</w:t>
      </w:r>
    </w:p>
    <w:p w14:paraId="35D65C0D" w14:textId="77777777" w:rsidR="0094519A" w:rsidRPr="00256CDD" w:rsidRDefault="006068C1" w:rsidP="004C2C12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Практическое занятие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: наложение повязок при ожогах различных областей тела; применение местного охлаждения; наложение термоизолирующей повязки при отморожениях; придание оптимального положения тела пострадавшему в дорожно-транспортном происшествии при: отсутствии сознания, травмах различных областей тела, значительной кровопотере; отработка приемов переноски пострадавших; решение ситуационных задач в режиме реального времени по оказанию первой помощи пострадавшим в дорожно-транспортном происшествии с различными повреждениями (травмами, потерей сознания, отсутствием признаков и жизни и с другими состояниями, требующими оказания первой помощи).</w:t>
      </w:r>
    </w:p>
    <w:p w14:paraId="35D65C0E" w14:textId="77777777" w:rsidR="00B1776F" w:rsidRPr="00256CDD" w:rsidRDefault="00B1776F" w:rsidP="004C2C12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Зачёт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. Промежуточная аттестация по предмету "Первая помощь при дорожно-транспортном происшествии"</w:t>
      </w:r>
    </w:p>
    <w:p w14:paraId="35D65C0F" w14:textId="77777777" w:rsidR="0039402E" w:rsidRPr="00256CDD" w:rsidRDefault="0039402E" w:rsidP="004C2C12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14:paraId="35D65C10" w14:textId="77777777" w:rsidR="008C3B57" w:rsidRPr="00256CDD" w:rsidRDefault="008C3B57" w:rsidP="0039402E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14:paraId="35D65C11" w14:textId="77777777" w:rsidR="008C3B57" w:rsidRPr="00256CDD" w:rsidRDefault="008C3B57" w:rsidP="0039402E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14:paraId="35D65C12" w14:textId="77777777" w:rsidR="0039402E" w:rsidRPr="00256CDD" w:rsidRDefault="0039402E" w:rsidP="0039402E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Литература</w:t>
      </w:r>
    </w:p>
    <w:p w14:paraId="35D65C13" w14:textId="77777777" w:rsidR="0039402E" w:rsidRPr="00256CDD" w:rsidRDefault="0039402E" w:rsidP="0039402E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14:paraId="35D65C14" w14:textId="77777777" w:rsidR="00A83510" w:rsidRPr="00256CDD" w:rsidRDefault="0039402E" w:rsidP="0039402E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 xml:space="preserve">Приказ Минздравсоцразвития России от 4 мая 2012 г. № 477н </w:t>
      </w:r>
      <w:r w:rsidRPr="00256CDD">
        <w:rPr>
          <w:rFonts w:ascii="Cambria Math" w:hAnsi="Cambria Math" w:cs="Cambria Math"/>
          <w:color w:val="000000" w:themeColor="text1"/>
        </w:rPr>
        <w:t>"</w:t>
      </w:r>
      <w:r w:rsidRPr="00256CDD">
        <w:rPr>
          <w:rFonts w:ascii="Times New Roman" w:hAnsi="Times New Roman" w:cs="Times New Roman"/>
          <w:color w:val="000000" w:themeColor="text1"/>
        </w:rPr>
        <w:t>Об утверждении перечня состояний, при которых оказывается первая помощь, и перечня мероприятий по оказанию первой помощи</w:t>
      </w:r>
      <w:r w:rsidRPr="00256CDD">
        <w:rPr>
          <w:rFonts w:ascii="Cambria Math" w:hAnsi="Cambria Math" w:cs="Cambria Math"/>
          <w:color w:val="000000" w:themeColor="text1"/>
        </w:rPr>
        <w:t>"</w:t>
      </w:r>
      <w:r w:rsidRPr="00256CDD">
        <w:rPr>
          <w:rFonts w:ascii="Times New Roman" w:hAnsi="Times New Roman" w:cs="Times New Roman"/>
          <w:color w:val="000000" w:themeColor="text1"/>
        </w:rPr>
        <w:t>.</w:t>
      </w:r>
    </w:p>
    <w:p w14:paraId="35D65C15" w14:textId="77777777" w:rsidR="00A83510" w:rsidRPr="00256CDD" w:rsidRDefault="0039402E" w:rsidP="0039402E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 xml:space="preserve">Пособие по первой помощи. М.: ООО </w:t>
      </w:r>
      <w:r w:rsidR="00A83510" w:rsidRPr="00256CDD">
        <w:rPr>
          <w:rFonts w:ascii="Cambria Math" w:hAnsi="Cambria Math" w:cs="Cambria Math"/>
          <w:color w:val="000000" w:themeColor="text1"/>
        </w:rPr>
        <w:t>"</w:t>
      </w:r>
      <w:r w:rsidRPr="00256CDD">
        <w:rPr>
          <w:rFonts w:ascii="Times New Roman" w:hAnsi="Times New Roman" w:cs="Times New Roman"/>
          <w:color w:val="000000" w:themeColor="text1"/>
        </w:rPr>
        <w:t>Российский Красный Крест</w:t>
      </w:r>
      <w:r w:rsidR="00A83510" w:rsidRPr="00256CDD">
        <w:rPr>
          <w:rFonts w:ascii="Cambria Math" w:hAnsi="Cambria Math" w:cs="Cambria Math"/>
          <w:color w:val="000000" w:themeColor="text1"/>
        </w:rPr>
        <w:t>"</w:t>
      </w:r>
      <w:r w:rsidR="00A83510" w:rsidRPr="00256CDD">
        <w:rPr>
          <w:rFonts w:ascii="Times New Roman" w:hAnsi="Times New Roman" w:cs="Times New Roman"/>
          <w:color w:val="000000" w:themeColor="text1"/>
        </w:rPr>
        <w:t>, 2014.</w:t>
      </w:r>
    </w:p>
    <w:p w14:paraId="35D65C16" w14:textId="77777777" w:rsidR="00A83510" w:rsidRPr="00256CDD" w:rsidRDefault="0039402E" w:rsidP="0039402E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Автошкола МААШ. Азбука первой помощи пострадавшим в дорожно-транспортных</w:t>
      </w:r>
      <w:r w:rsidR="00A83510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происшествиях, М.: МААШ, 2012.</w:t>
      </w:r>
      <w:r w:rsidR="00A83510" w:rsidRPr="00256CDD">
        <w:rPr>
          <w:rFonts w:ascii="Times New Roman" w:hAnsi="Times New Roman" w:cs="Times New Roman"/>
          <w:color w:val="000000" w:themeColor="text1"/>
        </w:rPr>
        <w:t xml:space="preserve"> </w:t>
      </w:r>
    </w:p>
    <w:p w14:paraId="35D65C17" w14:textId="77777777" w:rsidR="0039402E" w:rsidRPr="00256CDD" w:rsidRDefault="0039402E" w:rsidP="00A83510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Европейское пособие по первой помощи. М., 2012.</w:t>
      </w:r>
    </w:p>
    <w:p w14:paraId="35D65C18" w14:textId="77777777" w:rsidR="0039402E" w:rsidRPr="00256CDD" w:rsidRDefault="0039402E" w:rsidP="00A83510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Грохольская О.Г. и др. Первая помощь пострадавшим при дорожно-транспортных</w:t>
      </w:r>
      <w:r w:rsidR="00A83510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происшествиях: Учеб.-методич. пособие к программе подготовки водителей</w:t>
      </w:r>
      <w:r w:rsidR="00A83510" w:rsidRPr="00256CDD">
        <w:rPr>
          <w:rFonts w:ascii="Times New Roman" w:hAnsi="Times New Roman" w:cs="Times New Roman"/>
          <w:color w:val="000000" w:themeColor="text1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</w:rPr>
        <w:t>т</w:t>
      </w:r>
      <w:r w:rsidR="00A83510" w:rsidRPr="00256CDD">
        <w:rPr>
          <w:rFonts w:ascii="Times New Roman" w:hAnsi="Times New Roman" w:cs="Times New Roman"/>
          <w:color w:val="000000" w:themeColor="text1"/>
        </w:rPr>
        <w:t>ранспортных средств. М., 2011.</w:t>
      </w:r>
    </w:p>
    <w:p w14:paraId="35D65C19" w14:textId="77777777" w:rsidR="00A83510" w:rsidRPr="00256CDD" w:rsidRDefault="00A83510" w:rsidP="00A83510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Николенко В. Н. Первая доврачебная помощь: Учебник водителя автотранспортных средств категории "А", "В", "С", "Д" – М.: Издательский центр "Академия", 2013</w:t>
      </w:r>
    </w:p>
    <w:p w14:paraId="35D65C1A" w14:textId="77777777" w:rsidR="00A83510" w:rsidRPr="00256CDD" w:rsidRDefault="00A83510" w:rsidP="00A83510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Справочник по оказанию скорой и неотложной помощи. Под. ред. Е. И. Чазова. – М, 2009.</w:t>
      </w:r>
    </w:p>
    <w:p w14:paraId="35D65C1B" w14:textId="77777777" w:rsidR="00A83510" w:rsidRPr="00256CDD" w:rsidRDefault="00A83510" w:rsidP="00A83510">
      <w:pPr>
        <w:pStyle w:val="a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256CDD">
        <w:rPr>
          <w:rFonts w:ascii="Times New Roman" w:hAnsi="Times New Roman" w:cs="Times New Roman"/>
          <w:color w:val="000000" w:themeColor="text1"/>
        </w:rPr>
        <w:t>Папышев Н. М. Водителю о первой медицинской помощи. - М.: ДОСААФ, 2009.</w:t>
      </w:r>
    </w:p>
    <w:p w14:paraId="35D65C1C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C1D" w14:textId="77777777" w:rsidR="007E1429" w:rsidRPr="00256CDD" w:rsidRDefault="007E1429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br w:type="page"/>
      </w:r>
    </w:p>
    <w:p w14:paraId="35D65C1E" w14:textId="77777777" w:rsidR="001529E4" w:rsidRPr="00256CDD" w:rsidRDefault="00CF792C" w:rsidP="008C3B57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 xml:space="preserve">3.2. </w:t>
      </w:r>
      <w:r w:rsidR="001529E4"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СПЕЦИАЛЬН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ЫЙ</w:t>
      </w:r>
      <w:r w:rsidR="001529E4"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ЦИКЛ</w:t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ПРОГРАММЫ</w:t>
      </w:r>
    </w:p>
    <w:p w14:paraId="35D65C1F" w14:textId="77777777" w:rsidR="0094519A" w:rsidRPr="00256CDD" w:rsidRDefault="0094519A" w:rsidP="006F7CC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3.2.1. Учебный предмет "Устройство и техническое обслуживание транспортных средств категории "А" ка</w:t>
      </w:r>
      <w:r w:rsidR="00A83510"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к объектов управления"</w:t>
      </w:r>
    </w:p>
    <w:p w14:paraId="35D65C20" w14:textId="77777777" w:rsidR="0094519A" w:rsidRPr="00256CDD" w:rsidRDefault="0094519A" w:rsidP="006F7CC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C21" w14:textId="77777777" w:rsidR="0094519A" w:rsidRPr="00256CDD" w:rsidRDefault="0094519A" w:rsidP="006F7CCA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Распределение учебных часов по разделам и темам</w:t>
      </w:r>
    </w:p>
    <w:p w14:paraId="35D65C22" w14:textId="77777777" w:rsidR="0094519A" w:rsidRPr="00256CDD" w:rsidRDefault="0094519A" w:rsidP="006F7CCA">
      <w:pPr>
        <w:shd w:val="clear" w:color="auto" w:fill="FFFFFF"/>
        <w:spacing w:after="0" w:line="282" w:lineRule="atLeast"/>
        <w:ind w:firstLine="68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0"/>
          <w:lang w:eastAsia="ru-RU"/>
        </w:rPr>
        <w:t>Таблица 6</w:t>
      </w:r>
    </w:p>
    <w:tbl>
      <w:tblPr>
        <w:tblW w:w="1018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0"/>
        <w:gridCol w:w="1142"/>
        <w:gridCol w:w="1542"/>
        <w:gridCol w:w="1452"/>
        <w:gridCol w:w="89"/>
        <w:gridCol w:w="1560"/>
      </w:tblGrid>
      <w:tr w:rsidR="0094519A" w:rsidRPr="00256CDD" w14:paraId="35D65C25" w14:textId="77777777" w:rsidTr="008C3B57">
        <w:tc>
          <w:tcPr>
            <w:tcW w:w="4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2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  <w:lang w:eastAsia="ru-RU"/>
              </w:rPr>
              <w:t> 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разделов и тем</w:t>
            </w:r>
          </w:p>
        </w:tc>
        <w:tc>
          <w:tcPr>
            <w:tcW w:w="578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24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Количество часов</w:t>
            </w:r>
          </w:p>
        </w:tc>
      </w:tr>
      <w:tr w:rsidR="0094519A" w:rsidRPr="00256CDD" w14:paraId="35D65C29" w14:textId="77777777" w:rsidTr="008C3B57">
        <w:tc>
          <w:tcPr>
            <w:tcW w:w="4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C26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142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2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Всего</w:t>
            </w:r>
          </w:p>
        </w:tc>
        <w:tc>
          <w:tcPr>
            <w:tcW w:w="4643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28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 том числе</w:t>
            </w:r>
          </w:p>
        </w:tc>
      </w:tr>
      <w:tr w:rsidR="0058028E" w:rsidRPr="00256CDD" w14:paraId="35D65C2F" w14:textId="77777777" w:rsidTr="008C3B57">
        <w:tc>
          <w:tcPr>
            <w:tcW w:w="4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C2A" w14:textId="77777777" w:rsidR="0058028E" w:rsidRPr="00256CDD" w:rsidRDefault="0058028E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142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C2B" w14:textId="77777777" w:rsidR="0058028E" w:rsidRPr="00256CDD" w:rsidRDefault="0058028E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2C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Теоретические занятия</w:t>
            </w:r>
          </w:p>
        </w:tc>
        <w:tc>
          <w:tcPr>
            <w:tcW w:w="145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2D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Практические занятия</w:t>
            </w:r>
          </w:p>
        </w:tc>
        <w:tc>
          <w:tcPr>
            <w:tcW w:w="164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2E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Промежуточная аттестация</w:t>
            </w:r>
          </w:p>
        </w:tc>
      </w:tr>
      <w:tr w:rsidR="0094519A" w:rsidRPr="00256CDD" w14:paraId="35D65C31" w14:textId="77777777" w:rsidTr="008C3B57">
        <w:tc>
          <w:tcPr>
            <w:tcW w:w="1018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0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Устройство транспортных средств</w:t>
            </w:r>
          </w:p>
        </w:tc>
      </w:tr>
      <w:tr w:rsidR="0058028E" w:rsidRPr="00256CDD" w14:paraId="35D65C37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2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Общее устройство транспортных средств категории "А"</w:t>
            </w:r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3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4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5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36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58028E" w:rsidRPr="00256CDD" w14:paraId="35D65C3D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8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Двигатель</w:t>
            </w:r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9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A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B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3C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58028E" w:rsidRPr="00256CDD" w14:paraId="35D65C43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E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Трансмиссия</w:t>
            </w:r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3F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40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41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42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58028E" w:rsidRPr="00256CDD" w14:paraId="35D65C49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44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Ходовая часть</w:t>
            </w:r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45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46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47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48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58028E" w:rsidRPr="00256CDD" w14:paraId="35D65C4F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4A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Тормозные системы</w:t>
            </w:r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4B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4C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4D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4E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58028E" w:rsidRPr="00256CDD" w14:paraId="35D65C55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0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Источники и потребители электрической энергии</w:t>
            </w:r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1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2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3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54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58028E" w:rsidRPr="00256CDD" w14:paraId="35D65C5B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6" w14:textId="77777777" w:rsidR="0058028E" w:rsidRPr="00256CDD" w:rsidRDefault="0058028E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 по </w:t>
            </w:r>
            <w:hyperlink r:id="rId37" w:anchor="block_1601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lang w:eastAsia="ru-RU"/>
                </w:rPr>
                <w:t>разделу</w:t>
              </w:r>
            </w:hyperlink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7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8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9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5A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94519A" w:rsidRPr="00256CDD" w14:paraId="35D65C5D" w14:textId="77777777" w:rsidTr="008C3B57">
        <w:tc>
          <w:tcPr>
            <w:tcW w:w="1018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C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Техническое обслуживание</w:t>
            </w:r>
          </w:p>
        </w:tc>
      </w:tr>
      <w:tr w:rsidR="0058028E" w:rsidRPr="00256CDD" w14:paraId="35D65C63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E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Техническое обслуживание, меры безопасности и защиты окружающей природной среды</w:t>
            </w:r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5F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60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61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62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58028E" w:rsidRPr="00256CDD" w14:paraId="35D65C69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64" w14:textId="77777777" w:rsidR="0058028E" w:rsidRPr="00256CDD" w:rsidRDefault="0058028E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Устранение неисправностей</w:t>
            </w:r>
            <w:hyperlink r:id="rId38" w:anchor="block_1600111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lang w:eastAsia="ru-RU"/>
                </w:rPr>
                <w:t>*</w:t>
              </w:r>
            </w:hyperlink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65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66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67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68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58028E" w:rsidRPr="00256CDD" w14:paraId="35D65C6F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6A" w14:textId="77777777" w:rsidR="0058028E" w:rsidRPr="00256CDD" w:rsidRDefault="0058028E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 по </w:t>
            </w:r>
            <w:hyperlink r:id="rId39" w:anchor="block_1602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lang w:eastAsia="ru-RU"/>
                </w:rPr>
                <w:t>разделу</w:t>
              </w:r>
            </w:hyperlink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6B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6C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6D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6E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58028E" w:rsidRPr="00256CDD" w14:paraId="35D65C75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70" w14:textId="77777777" w:rsidR="0058028E" w:rsidRPr="00256CDD" w:rsidRDefault="0058028E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Зачет</w:t>
            </w:r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71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72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73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74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</w:tr>
      <w:tr w:rsidR="0058028E" w:rsidRPr="00256CDD" w14:paraId="35D65C7B" w14:textId="77777777" w:rsidTr="008C3B57">
        <w:tc>
          <w:tcPr>
            <w:tcW w:w="4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76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</w:t>
            </w:r>
          </w:p>
        </w:tc>
        <w:tc>
          <w:tcPr>
            <w:tcW w:w="11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77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</w:t>
            </w:r>
          </w:p>
        </w:tc>
        <w:tc>
          <w:tcPr>
            <w:tcW w:w="154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78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54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79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7A" w14:textId="77777777" w:rsidR="0058028E" w:rsidRPr="00256CDD" w:rsidRDefault="0058028E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</w:tr>
    </w:tbl>
    <w:p w14:paraId="35D65C7C" w14:textId="77777777" w:rsidR="0094519A" w:rsidRPr="00256CDD" w:rsidRDefault="0094519A" w:rsidP="008C3B57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* Практическое занятие проводится на учебном транспортном средстве.</w:t>
      </w:r>
    </w:p>
    <w:p w14:paraId="35D65C7D" w14:textId="77777777" w:rsidR="0094519A" w:rsidRPr="00256CDD" w:rsidRDefault="008C3B57" w:rsidP="00A83510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ru-RU"/>
        </w:rPr>
        <w:tab/>
      </w:r>
      <w:r w:rsidR="00A8351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Раздел </w:t>
      </w:r>
      <w:r w:rsidR="0094519A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1.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Устройство транспортных средств.</w:t>
      </w:r>
    </w:p>
    <w:p w14:paraId="35D65C7E" w14:textId="77777777" w:rsidR="006C4FBD" w:rsidRPr="00256CDD" w:rsidRDefault="006C4FBD" w:rsidP="00A83510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</w:p>
    <w:p w14:paraId="35D65C7F" w14:textId="77777777" w:rsidR="0094519A" w:rsidRPr="00256CDD" w:rsidRDefault="00BA5849" w:rsidP="004668B7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ab/>
      </w:r>
      <w:r w:rsidR="00A8351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1.</w:t>
      </w:r>
      <w:r w:rsidR="00A83510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Общее устройство транспортных средств категории "А": классификация и основные технические характеристики транспортных средств категории "А"; общее устройство транспортных средств категории "А", назначение основных агрегатов и систем; назначение и расположение органов управления, контрольно-измерительных приборов, индикаторов, звуковых сигнализаторов, и сигнальных ламп.</w:t>
      </w:r>
    </w:p>
    <w:p w14:paraId="35D65C80" w14:textId="77777777" w:rsidR="0094519A" w:rsidRPr="00256CDD" w:rsidRDefault="00BA5849" w:rsidP="004668B7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ab/>
        <w:t>Тема 2.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Двигатель: общее устройство и принцип работы двухтактного двигателя внутреннего сгорания; общее устройство и принцип работы четырехтактного двигателя внутреннего сгорания; электронная система управления двигателем; виды бензинов, применяемых в двигателях с различной степенью сжатия; понятие об октановом числе; виды охлаждающих жидкостей, их состав и эксплуатационные свойства; ограничения по смешиванию различных типов охлаждающих жидкостей; классификация, основные свойства и правила применения моторных масел; ограничения по смешиванию различных типов масел; неисправности двигателя, при наличии которых запрещается эксплуатация транспортного средства.</w:t>
      </w:r>
    </w:p>
    <w:p w14:paraId="35D65C81" w14:textId="77777777" w:rsidR="0094519A" w:rsidRPr="00256CDD" w:rsidRDefault="00BA5849" w:rsidP="004668B7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3.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Трансмиссия: назначение и состав трансмиссии транспортных средств категории "А"; структурные схемы трансмиссии транспортных средств категории "А" с различными типами приводов; назначение и общее устройство первичной (моторной) передачи; назначение, разновидности и принцип работы сцепления; устройство механического привода выключения сцепления; правила эксплуатации сцепления, обеспечивающие его длительную и надежную работу; назначение, общее устройство и принцип работы механической коробки передач; понятие о передаточном числе и крутящем моменте; бесступенчатые коробки передач; назначение, устройство и принцип работы пускового механизма с механическим приводом (кик-стартера); вторичная (задняя) передача; маркировка и правила применения пластичных смазок.</w:t>
      </w:r>
    </w:p>
    <w:p w14:paraId="35D65C82" w14:textId="77777777" w:rsidR="0094519A" w:rsidRPr="00256CDD" w:rsidRDefault="00BA5849" w:rsidP="004668B7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4.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Ходовая часть: назначение и состав ходовой части транспортных средств категории "А"; назначение и общее устройство рамы транспортного средства; передняя и задняя подвески, их назначение, основные виды; устройство и принцип работы передней вилки; устройство и принцип работы амортизатора; виды мотоциклетных колес; крепление колес; конструкции и маркировка мотоциклетных шин; условия эксплуатации шин, обеспечивающие их надежность; неисправности ходовой части, при наличии которых запрещается эксплуатация транспортного средства.</w:t>
      </w:r>
    </w:p>
    <w:p w14:paraId="35D65C83" w14:textId="77777777" w:rsidR="0094519A" w:rsidRPr="00256CDD" w:rsidRDefault="00BA5849" w:rsidP="004668B7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5.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Тормозные системы: тормозные системы, их назначение, общее устройство и принцип работы; тормозные механизмы и тормозные приводы; тормозные жидкости, применяемые в тормозной системе с гидравлическим приводом, их виды и правила применения; ограничения по смешиванию различных типов тормозных жидкостей; неисправности тормозных систем, при наличии которых запрещается эксплуатация транспортного средства.</w:t>
      </w:r>
    </w:p>
    <w:p w14:paraId="35D65C84" w14:textId="77777777" w:rsidR="0094519A" w:rsidRPr="00256CDD" w:rsidRDefault="004668B7" w:rsidP="004668B7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8E2ADF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6.</w:t>
      </w:r>
      <w:r w:rsidR="008E2ADF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Источники и потребители электрической энергии: аккумуляторные батареи, их назначение, общее устройство и маркировка; правила эксплуатации аккумуляторных батарей; состав электролита и меры безопасности при его приготовлении; назначение, общее устройство и принцип работы генератора; признаки неисправности генератора; назначение, общее устройство и принцип работы стартера; признаки неисправности стартера; назначение системы зажигания; разновидности систем зажигания, их электрические схемы; устройство и принцип работы приборов бесконтактной и микропроцессорной систем зажигания; электронные системы управления микропроцессорной системой зажигания; общее устройство и принцип работы внешних световых приборов и звуковых сигналов; неисправности электрооборудования, при наличии которых запрещается эксплуатация транспортного средства.</w:t>
      </w:r>
    </w:p>
    <w:p w14:paraId="35D65C85" w14:textId="77777777" w:rsidR="004668B7" w:rsidRPr="00256CDD" w:rsidRDefault="004668B7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</w:pPr>
    </w:p>
    <w:p w14:paraId="35D65C86" w14:textId="77777777" w:rsidR="0094519A" w:rsidRPr="00256CDD" w:rsidRDefault="004668B7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Раздел </w:t>
      </w:r>
      <w:r w:rsidR="0094519A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2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. Техническое обслуживание.</w:t>
      </w:r>
    </w:p>
    <w:p w14:paraId="35D65C87" w14:textId="77777777" w:rsidR="0094519A" w:rsidRPr="00256CDD" w:rsidRDefault="004668B7" w:rsidP="00AB657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</w:t>
      </w:r>
      <w:r w:rsidR="00AB6570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 xml:space="preserve"> 7.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Техническое обслуживание, меры безопасности и защиты окружающей природной среды: система технического обслуживания и ремонта транспортных средств; назначение и периодичность технического обслуживания; организации, осуществляющие техническое обслуживание и ремонт транспортных средств; назначение контрольного осмотра и ежедневного технического обслуживания, перечень и содержание работ, выполняемых водителем; технический осмотр транспортных средств, его назначение, периодичность и порядок проведения; организации, осуществляющие технический осмотр транспортных средств; подготовка транспортного средства к техническому осмотру; содержание диагностической карты; меры безопасности при выполнении работ по ежедневному техническому обслуживанию мотоцикла; противопожарная безопасность на автозаправочных станциях; меры по защите окружающей природной среды при эксплуатации транспортного средства.</w:t>
      </w:r>
    </w:p>
    <w:p w14:paraId="35D65C88" w14:textId="77777777" w:rsidR="0094519A" w:rsidRPr="00256CDD" w:rsidRDefault="00AB6570" w:rsidP="00AB657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8.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Устранение неисправностей: проверка и доведение до нормы уровня масла в системе смазки двигателя; проверка и доведение до нормы уровня охлаждающей жидкости в системе охлаждения двигателя; проверка и доведение до нормы уровня тормозной жидкости в гидроприводе тормозной системы; проверка и доведение до нормы давления воздуха в шинах колес; проверка и регулировка натяжения цепи привода вторичной передачи; проверка состояния аккумуляторной батареи; снятие и установка аккумуляторной батареи; снятие и установка колеса; снятие и установка электроламп; снятие и установка плавкого предохранителя.</w:t>
      </w:r>
    </w:p>
    <w:p w14:paraId="35D65C89" w14:textId="77777777" w:rsidR="00C90158" w:rsidRPr="00256CDD" w:rsidRDefault="00C90158" w:rsidP="00AB657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Зачёт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. Промежуточная аттестация по предмету "Устройство и техническое обслуживание транспортных средств категории "А" как объектов управления"</w:t>
      </w:r>
    </w:p>
    <w:p w14:paraId="35D65C8A" w14:textId="77777777" w:rsidR="00144B51" w:rsidRPr="00256CDD" w:rsidRDefault="00144B51" w:rsidP="00AB657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14:paraId="35D65C8B" w14:textId="77777777" w:rsidR="00144B51" w:rsidRPr="00256CDD" w:rsidRDefault="00144B51" w:rsidP="00144B51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Литература</w:t>
      </w:r>
    </w:p>
    <w:p w14:paraId="35D65C8C" w14:textId="77777777" w:rsidR="00144B51" w:rsidRPr="00256CDD" w:rsidRDefault="00144B51" w:rsidP="00144B51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14:paraId="35D65C8D" w14:textId="77777777" w:rsidR="00144B51" w:rsidRPr="00256CDD" w:rsidRDefault="00573481" w:rsidP="00573481">
      <w:pPr>
        <w:pStyle w:val="aa"/>
        <w:numPr>
          <w:ilvl w:val="0"/>
          <w:numId w:val="7"/>
        </w:num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Ксенофонтов И. В. Учебник водителя категории "А". Устройство и техническое обслуживание мотоциклов. – М.:  Издательство центр "За рулем", 2009</w:t>
      </w:r>
    </w:p>
    <w:p w14:paraId="35D65C8E" w14:textId="77777777" w:rsidR="00C50135" w:rsidRPr="00256CDD" w:rsidRDefault="00573481" w:rsidP="00573481">
      <w:pPr>
        <w:pStyle w:val="aa"/>
        <w:numPr>
          <w:ilvl w:val="0"/>
          <w:numId w:val="7"/>
        </w:num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Нарбут А. А. Мотоциклы. – М.: Издательство центр "Академия", 2014</w:t>
      </w:r>
    </w:p>
    <w:p w14:paraId="35D65C8F" w14:textId="77777777" w:rsidR="00573481" w:rsidRPr="00256CDD" w:rsidRDefault="00573481" w:rsidP="00573481">
      <w:pPr>
        <w:pStyle w:val="aa"/>
        <w:numPr>
          <w:ilvl w:val="0"/>
          <w:numId w:val="7"/>
        </w:num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Алексеев А. В. Мотоцикл. Книга для подготовки водителей мотоциклов. – М.: СПб Сова, 2009</w:t>
      </w:r>
    </w:p>
    <w:p w14:paraId="35D65C90" w14:textId="77777777" w:rsidR="00573481" w:rsidRPr="00256CDD" w:rsidRDefault="00573481" w:rsidP="00573481">
      <w:pPr>
        <w:pStyle w:val="aa"/>
        <w:numPr>
          <w:ilvl w:val="0"/>
          <w:numId w:val="7"/>
        </w:num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Чиняев В. Г. Устройство и техническое обслуживание мотоциклов. Учебное пособие. Изд. 2-е, -М.: ДОСААФ, 2000</w:t>
      </w:r>
    </w:p>
    <w:p w14:paraId="35D65C91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C92" w14:textId="77777777" w:rsidR="00BD02CD" w:rsidRPr="00256CDD" w:rsidRDefault="00BD02CD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</w:p>
    <w:p w14:paraId="35D65C93" w14:textId="77777777" w:rsidR="0094519A" w:rsidRPr="00256CDD" w:rsidRDefault="0094519A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3.2.2. Учебный предмет "Основы управления транспо</w:t>
      </w:r>
      <w:r w:rsidR="00783F55"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ртными средствами категории "А"</w:t>
      </w:r>
    </w:p>
    <w:p w14:paraId="35D65C94" w14:textId="77777777" w:rsidR="0094519A" w:rsidRPr="00256CDD" w:rsidRDefault="0094519A" w:rsidP="008C3B57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Распределение учебных часов по разделам и темам</w:t>
      </w:r>
    </w:p>
    <w:p w14:paraId="35D65C95" w14:textId="77777777" w:rsidR="0094519A" w:rsidRPr="00256CDD" w:rsidRDefault="0094519A" w:rsidP="00A172D9">
      <w:pPr>
        <w:shd w:val="clear" w:color="auto" w:fill="FFFFFF"/>
        <w:spacing w:after="0" w:line="282" w:lineRule="atLeast"/>
        <w:ind w:firstLine="68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0"/>
          <w:lang w:eastAsia="ru-RU"/>
        </w:rPr>
        <w:t>Таблица 7</w:t>
      </w:r>
    </w:p>
    <w:p w14:paraId="35D65C96" w14:textId="77777777" w:rsidR="0094519A" w:rsidRPr="00256CDD" w:rsidRDefault="0094519A" w:rsidP="00A172D9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4"/>
        <w:gridCol w:w="703"/>
        <w:gridCol w:w="1528"/>
        <w:gridCol w:w="1452"/>
        <w:gridCol w:w="1648"/>
      </w:tblGrid>
      <w:tr w:rsidR="0094519A" w:rsidRPr="00256CDD" w14:paraId="35D65C99" w14:textId="77777777" w:rsidTr="00A172D9">
        <w:tc>
          <w:tcPr>
            <w:tcW w:w="5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9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разделов и тем</w:t>
            </w:r>
          </w:p>
        </w:tc>
        <w:tc>
          <w:tcPr>
            <w:tcW w:w="470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98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Количество часов</w:t>
            </w:r>
          </w:p>
        </w:tc>
      </w:tr>
      <w:tr w:rsidR="0094519A" w:rsidRPr="00256CDD" w14:paraId="35D65C9D" w14:textId="77777777" w:rsidTr="00A172D9">
        <w:tc>
          <w:tcPr>
            <w:tcW w:w="5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C9A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7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9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Всего</w:t>
            </w:r>
          </w:p>
        </w:tc>
        <w:tc>
          <w:tcPr>
            <w:tcW w:w="3997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9C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В том числе</w:t>
            </w:r>
          </w:p>
        </w:tc>
      </w:tr>
      <w:tr w:rsidR="00A172D9" w:rsidRPr="00256CDD" w14:paraId="35D65CA3" w14:textId="77777777" w:rsidTr="00A172D9">
        <w:tc>
          <w:tcPr>
            <w:tcW w:w="5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C9E" w14:textId="77777777" w:rsidR="00A172D9" w:rsidRPr="00256CDD" w:rsidRDefault="00A172D9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D65C9F" w14:textId="77777777" w:rsidR="00A172D9" w:rsidRPr="00256CDD" w:rsidRDefault="00A172D9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A0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Теоретические занятия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A1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Практические занятия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A2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Промежуточная аттестация</w:t>
            </w:r>
          </w:p>
        </w:tc>
      </w:tr>
      <w:tr w:rsidR="00A172D9" w:rsidRPr="00256CDD" w14:paraId="35D65CA9" w14:textId="77777777" w:rsidTr="00A172D9">
        <w:tc>
          <w:tcPr>
            <w:tcW w:w="54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A4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Приемы управления транспортным средством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A5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A6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A7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A8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A172D9" w:rsidRPr="00256CDD" w14:paraId="35D65CAF" w14:textId="77777777" w:rsidTr="00A172D9">
        <w:tc>
          <w:tcPr>
            <w:tcW w:w="54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AA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Управление транспортным средством в штатных ситуациях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AB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AC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AD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AE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A172D9" w:rsidRPr="00256CDD" w14:paraId="35D65CB5" w14:textId="77777777" w:rsidTr="00A172D9">
        <w:tc>
          <w:tcPr>
            <w:tcW w:w="54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B0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Управление транспортным средством в нештатных ситуациях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B1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B2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B3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B4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A172D9" w:rsidRPr="00256CDD" w14:paraId="35D65CBB" w14:textId="77777777" w:rsidTr="00A172D9">
        <w:tc>
          <w:tcPr>
            <w:tcW w:w="548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B6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 по разделу</w:t>
            </w:r>
          </w:p>
        </w:tc>
        <w:tc>
          <w:tcPr>
            <w:tcW w:w="707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CB7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12</w:t>
            </w:r>
          </w:p>
        </w:tc>
        <w:tc>
          <w:tcPr>
            <w:tcW w:w="1418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CB8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332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CB9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247" w:type="dxa"/>
            <w:tcBorders>
              <w:right w:val="single" w:sz="4" w:space="0" w:color="000000"/>
            </w:tcBorders>
            <w:shd w:val="clear" w:color="auto" w:fill="FFFFFF"/>
          </w:tcPr>
          <w:p w14:paraId="35D65CBA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A172D9" w:rsidRPr="00256CDD" w14:paraId="35D65CC1" w14:textId="77777777" w:rsidTr="00A172D9">
        <w:tc>
          <w:tcPr>
            <w:tcW w:w="548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BC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Зачет</w:t>
            </w:r>
          </w:p>
        </w:tc>
        <w:tc>
          <w:tcPr>
            <w:tcW w:w="707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CBD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418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CBE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332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CBF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247" w:type="dxa"/>
            <w:tcBorders>
              <w:right w:val="single" w:sz="4" w:space="0" w:color="000000"/>
            </w:tcBorders>
            <w:shd w:val="clear" w:color="auto" w:fill="FFFFFF"/>
          </w:tcPr>
          <w:p w14:paraId="35D65CC0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</w:tr>
      <w:tr w:rsidR="00A172D9" w:rsidRPr="00256CDD" w14:paraId="35D65CC7" w14:textId="77777777" w:rsidTr="00A172D9">
        <w:tc>
          <w:tcPr>
            <w:tcW w:w="54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C2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</w:t>
            </w:r>
          </w:p>
        </w:tc>
        <w:tc>
          <w:tcPr>
            <w:tcW w:w="7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C3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13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C4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C5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2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C6" w14:textId="77777777" w:rsidR="00A172D9" w:rsidRPr="00256CDD" w:rsidRDefault="00A172D9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</w:tr>
    </w:tbl>
    <w:p w14:paraId="35D65CC8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CC9" w14:textId="77777777" w:rsidR="0094519A" w:rsidRPr="00256CDD" w:rsidRDefault="006415B4" w:rsidP="006415B4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1.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Приемы управления транспортным средством: силы, действующие на транспортное средство в различных условиях движения; устойчивость транспортного средства; влияние гироскопического момента на движение транспортного средства в повороте; посадка водителя, экипировка водителя; активная и пассивная безопасность транспортного средства; регулировка органов управления и зеркал заднего вида; подготовка транспортного средства к выезду; порядок пуска двигателя; техника выполнения операций с органами управления; правила пользования сцеплением, обеспечивающие его длительную и надежную работу; порядок действий органами управления при трогании с места, разгоне с последовательным переключением передач в восходящем порядке, снижении скорости движения с переключением передач в нисходящем порядке, торможении двигателем; выбор оптимальной передачи при различных скоростях движения; действия ручным и ножным тормозом, обеспечивающие плавное замедление в штатных ситуациях и реализацию максимальной тормозной силы в нештатных режимах торможения; прерывистый, ступенчатый и комбинированный способы торможения; особенности управления мотоциклом при наличии антиблокировочной системы (далее - АБС); особенности управления мотоциклом с автоматизированной и бесступенчатой коробкой передач.</w:t>
      </w:r>
    </w:p>
    <w:p w14:paraId="35D65CCA" w14:textId="77777777" w:rsidR="00112AEF" w:rsidRPr="00256CDD" w:rsidRDefault="006415B4" w:rsidP="006415B4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2.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Управление транспортным средством в штатных ситуациях: маневрирование в ограниченном пространстве; особенности траектории движения транспортного средства при маневрировании; приемы управления транспортным средством при прохождении поворотов различного радиуса; выбор безопасной скорости и траектории движения в зависимости от состояния дорожного покрытия, радиуса поворота и конструктивных особенностей транспортного средства; действия водителя при движении в транспортном потоке; выбор скорости и расположения транспортного средства на проезжей части в различных условиях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 xml:space="preserve">движения, в том числе при интенсивном движении; алгоритм действий водителя при выполнении перестроений и объезде препятствий; пользование зеркалами заднего вида; порядок выполнения обгона; определение целесообразности обгона в зависимости от интенсивности транспортного потока, условий видимости и состояния дорожного покрытия, а также скорости движения обгоняемого транспортного средства; способы выполнения разворота вне перекрестков; остановка на проезжей части дороги и за ее пределами; действия водителя при вынужденной остановке в местах, где остановка запрещена; </w:t>
      </w:r>
    </w:p>
    <w:p w14:paraId="35D65CCB" w14:textId="77777777" w:rsidR="00112AEF" w:rsidRPr="00256CDD" w:rsidRDefault="00112AEF" w:rsidP="006415B4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3.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меры предосторожности при приближении к перекресткам; определение порядка проезда регулируемых и нерегулируемых перекрестков; выбор траектории движения при выполнении поворотов и разворота на перекрестках; управление транспортным средством при проезде пешеходных переходов, мест остановок маршрутных транспортных средств, железнодорожных переездов, мостов, тоннелей; п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о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рядок движения в жилых зонах; особенности управления транспортным средством при движении по автомагистралям, а также при въезде на автомагистрали и съезде с них; движение в горной местности, на крутых подъемах и спусках; движение по опасным участкам дорог (сужение проезжей части, свежеуложенное покрытие дороги, битумные и гравийные покрытия); меры предосторожности при движении по ремонтируемым участкам дорог; ограждения ремонтируемых участков дорог, применяемые предупредительные и световые сигналы; управление транспортным средством при движении в условиях недостаточной видимости (ночь, туман, дождь); особенности управления транспортным средством категории "А" при движении по дороге с низким коэффициентом сцепления дорожного покрытия; особенности управления транспортным средством с боковым прицепом; перевозка пассажиров и грузов; ограничения по перевозке детей на заднем сиденье транспортного средства; обеспечение безопасной перевозки детей в боковом прицепе. </w:t>
      </w:r>
    </w:p>
    <w:p w14:paraId="35D65CCC" w14:textId="77777777" w:rsidR="0094519A" w:rsidRPr="00256CDD" w:rsidRDefault="00112AEF" w:rsidP="006415B4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Практическое занятие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Решение ситуационных задач.</w:t>
      </w:r>
    </w:p>
    <w:p w14:paraId="35D65CCD" w14:textId="77777777" w:rsidR="00A14A1E" w:rsidRPr="00256CDD" w:rsidRDefault="00CC1988" w:rsidP="006415B4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Тема 4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Управление транспортным средством в нештатных ситуациях: понятие о нештатной ситуации; причины возможных нештатных ситуаций, возникающих при встраивании в транспортный поток, пересечении транспортного потока, обгоне, торможении при неожиданном появлении препятствия, объезде препятствия, движении по участку дороги с поперечным уклоном, выезде из леса на открытый участок дороги при сильном боковом ветре; действия органами управления скоростью и тормозами при буксовании и блокировке колес; регулирование скорости в процессе разгона, предотвращающее буксование ведущего колеса; действия водителя при блокировке колес в процессе экстренного торможения; объезд препятствия как средство предотвращения наезда, когда затормозить уже невозможно; занос и снос транспортного средства, причины их возникновения; действия водителя по предотвращению заноса и сноса транспортного средства; действия водителя по прекращению заноса и сноса транспортного средства; действия водителя транспортного средства при превышении безопасной скорости на входе в поворот; действия водителя при угрозе столкновения, отказе тормоза, разрыве шины в движении; действия водителя при возгорании транспортного средства. </w:t>
      </w:r>
    </w:p>
    <w:p w14:paraId="35D65CCE" w14:textId="77777777" w:rsidR="0094519A" w:rsidRPr="00256CDD" w:rsidRDefault="00A14A1E" w:rsidP="006415B4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Практическое занятие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Решение ситуационных задач.</w:t>
      </w:r>
    </w:p>
    <w:p w14:paraId="35D65CCF" w14:textId="77777777" w:rsidR="00A14A1E" w:rsidRPr="00256CDD" w:rsidRDefault="00A14A1E" w:rsidP="006415B4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1"/>
          <w:szCs w:val="21"/>
          <w:lang w:eastAsia="ru-RU"/>
        </w:rPr>
        <w:t>Зачёт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. Промежуточная аттестация по предмету "Основы управления транспортными средствами категории "А"</w:t>
      </w:r>
    </w:p>
    <w:p w14:paraId="35D65CD0" w14:textId="77777777" w:rsidR="006E737A" w:rsidRPr="00256CDD" w:rsidRDefault="006E737A" w:rsidP="006415B4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14:paraId="35D65CD1" w14:textId="77777777" w:rsidR="006E737A" w:rsidRPr="00256CDD" w:rsidRDefault="006E737A" w:rsidP="006E737A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Литература</w:t>
      </w:r>
    </w:p>
    <w:p w14:paraId="35D65CD2" w14:textId="77777777" w:rsidR="006E737A" w:rsidRPr="00256CDD" w:rsidRDefault="006E737A" w:rsidP="006E737A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14:paraId="35D65CD3" w14:textId="77777777" w:rsidR="006E737A" w:rsidRPr="00256CDD" w:rsidRDefault="006E737A" w:rsidP="006E737A">
      <w:pPr>
        <w:pStyle w:val="aa"/>
        <w:numPr>
          <w:ilvl w:val="0"/>
          <w:numId w:val="8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Ксенофонтов И. В. Учебник водителя категории "А". Основы управления мотоциклом и безопасность движения. – М.: Издательство центр "За рулем", 2014</w:t>
      </w:r>
    </w:p>
    <w:p w14:paraId="35D65CD4" w14:textId="77777777" w:rsidR="006E737A" w:rsidRPr="00256CDD" w:rsidRDefault="006E737A" w:rsidP="006E737A">
      <w:pPr>
        <w:pStyle w:val="aa"/>
        <w:numPr>
          <w:ilvl w:val="0"/>
          <w:numId w:val="8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Зеленин С. Ф. Безопасность дорожного движения в экзаменационных билетах и жизни. – М.: ООО "Мир "Автокниг", 2013</w:t>
      </w:r>
    </w:p>
    <w:p w14:paraId="35D65CD5" w14:textId="77777777" w:rsidR="006E737A" w:rsidRPr="00256CDD" w:rsidRDefault="006E737A" w:rsidP="006E737A">
      <w:pPr>
        <w:pStyle w:val="aa"/>
        <w:numPr>
          <w:ilvl w:val="0"/>
          <w:numId w:val="8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Конопленко В. И. Основы безопасности дорожного движения. – М.: ДОСААФ, 2009</w:t>
      </w:r>
    </w:p>
    <w:p w14:paraId="35D65CD6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CD7" w14:textId="77777777" w:rsidR="007E1429" w:rsidRPr="00256CDD" w:rsidRDefault="007E1429">
      <w:pP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br w:type="page"/>
      </w:r>
    </w:p>
    <w:p w14:paraId="35D65CD8" w14:textId="77777777" w:rsidR="00975EA2" w:rsidRPr="00256CDD" w:rsidRDefault="00975EA2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</w:p>
    <w:p w14:paraId="35D65CD9" w14:textId="77777777" w:rsidR="0094519A" w:rsidRPr="00256CDD" w:rsidRDefault="0094519A" w:rsidP="008C3B57">
      <w:pPr>
        <w:shd w:val="clear" w:color="auto" w:fill="FFFFFF"/>
        <w:spacing w:after="250" w:line="282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3.2.3 Учебный предмет "Вождение транспортных средств категории "А" (для транспортных средс</w:t>
      </w:r>
      <w:r w:rsidR="006E737A"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тв с механической трансмиссией)</w:t>
      </w:r>
    </w:p>
    <w:p w14:paraId="35D65CDA" w14:textId="77777777" w:rsidR="0094519A" w:rsidRPr="00256CDD" w:rsidRDefault="0094519A" w:rsidP="00C6300F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Распределение учебных часов по разделам и темам</w:t>
      </w:r>
    </w:p>
    <w:p w14:paraId="35D65CDB" w14:textId="77777777" w:rsidR="0094519A" w:rsidRPr="00256CDD" w:rsidRDefault="0094519A" w:rsidP="00C6300F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CDC" w14:textId="77777777" w:rsidR="0094519A" w:rsidRPr="00256CDD" w:rsidRDefault="0094519A" w:rsidP="00C6300F">
      <w:pPr>
        <w:shd w:val="clear" w:color="auto" w:fill="FFFFFF"/>
        <w:spacing w:after="0" w:line="282" w:lineRule="atLeast"/>
        <w:ind w:firstLine="68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0"/>
          <w:lang w:eastAsia="ru-RU"/>
        </w:rPr>
        <w:t>Таблица 8</w:t>
      </w:r>
    </w:p>
    <w:p w14:paraId="35D65CDD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2"/>
        <w:gridCol w:w="1545"/>
        <w:gridCol w:w="1648"/>
      </w:tblGrid>
      <w:tr w:rsidR="00764380" w:rsidRPr="00256CDD" w14:paraId="35D65CE1" w14:textId="77777777" w:rsidTr="003F7408">
        <w:tc>
          <w:tcPr>
            <w:tcW w:w="7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DE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заданий</w:t>
            </w:r>
          </w:p>
        </w:tc>
        <w:tc>
          <w:tcPr>
            <w:tcW w:w="15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DF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Количество часов практического обучения</w:t>
            </w:r>
          </w:p>
        </w:tc>
        <w:tc>
          <w:tcPr>
            <w:tcW w:w="154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E0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Промежуточная аттестация</w:t>
            </w:r>
          </w:p>
        </w:tc>
      </w:tr>
      <w:tr w:rsidR="0094519A" w:rsidRPr="00256CDD" w14:paraId="35D65CE3" w14:textId="77777777" w:rsidTr="00764380">
        <w:tc>
          <w:tcPr>
            <w:tcW w:w="101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E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Первоначальное обучение вождению</w:t>
            </w:r>
          </w:p>
        </w:tc>
      </w:tr>
      <w:tr w:rsidR="00764380" w:rsidRPr="00256CDD" w14:paraId="35D65CE7" w14:textId="77777777" w:rsidTr="003F7408">
        <w:tc>
          <w:tcPr>
            <w:tcW w:w="7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E4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Посадка, действия органами управления</w:t>
            </w:r>
            <w:r w:rsidR="004929F9"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*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E5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E6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764380" w:rsidRPr="00256CDD" w14:paraId="35D65CEB" w14:textId="77777777" w:rsidTr="003F7408">
        <w:tc>
          <w:tcPr>
            <w:tcW w:w="7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E8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E9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EA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764380" w:rsidRPr="00256CDD" w14:paraId="35D65CEF" w14:textId="77777777" w:rsidTr="003F7408">
        <w:tc>
          <w:tcPr>
            <w:tcW w:w="7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EC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Начало движения, движение по кольцевому маршруту, остановка с применением различных способов торможения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ED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EE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764380" w:rsidRPr="00256CDD" w14:paraId="35D65CF3" w14:textId="77777777" w:rsidTr="003F7408">
        <w:tc>
          <w:tcPr>
            <w:tcW w:w="7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F0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Повороты в движении, разворот для движения в обратном направлении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F1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F2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764380" w:rsidRPr="00256CDD" w14:paraId="35D65CF7" w14:textId="77777777" w:rsidTr="003F7408">
        <w:tc>
          <w:tcPr>
            <w:tcW w:w="7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F4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Движение в ограниченных проездах, сложное маневрирование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F5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CF6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764380" w:rsidRPr="00256CDD" w14:paraId="35D65CFB" w14:textId="77777777" w:rsidTr="00764380">
        <w:tc>
          <w:tcPr>
            <w:tcW w:w="709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F8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 по разделу</w:t>
            </w:r>
          </w:p>
        </w:tc>
        <w:tc>
          <w:tcPr>
            <w:tcW w:w="1546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CF9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</w:t>
            </w:r>
          </w:p>
        </w:tc>
        <w:tc>
          <w:tcPr>
            <w:tcW w:w="1546" w:type="dxa"/>
            <w:tcBorders>
              <w:right w:val="single" w:sz="4" w:space="0" w:color="000000"/>
            </w:tcBorders>
            <w:shd w:val="clear" w:color="auto" w:fill="FFFFFF"/>
          </w:tcPr>
          <w:p w14:paraId="35D65CFA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764380" w:rsidRPr="00256CDD" w14:paraId="35D65CFF" w14:textId="77777777" w:rsidTr="00764380">
        <w:tc>
          <w:tcPr>
            <w:tcW w:w="709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CFC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Контрольное задание</w:t>
            </w:r>
          </w:p>
        </w:tc>
        <w:tc>
          <w:tcPr>
            <w:tcW w:w="1546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CFD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546" w:type="dxa"/>
            <w:tcBorders>
              <w:right w:val="single" w:sz="4" w:space="0" w:color="000000"/>
            </w:tcBorders>
            <w:shd w:val="clear" w:color="auto" w:fill="FFFFFF"/>
          </w:tcPr>
          <w:p w14:paraId="35D65CFE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</w:tr>
      <w:tr w:rsidR="00764380" w:rsidRPr="00256CDD" w14:paraId="35D65D03" w14:textId="77777777" w:rsidTr="003F7408">
        <w:tc>
          <w:tcPr>
            <w:tcW w:w="7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00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01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18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D02" w14:textId="77777777" w:rsidR="00764380" w:rsidRPr="00256CDD" w:rsidRDefault="0076438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</w:tr>
    </w:tbl>
    <w:p w14:paraId="35D65D04" w14:textId="77777777" w:rsidR="0094519A" w:rsidRPr="00256CDD" w:rsidRDefault="004929F9" w:rsidP="004929F9">
      <w:pPr>
        <w:shd w:val="clear" w:color="auto" w:fill="FFFFFF"/>
        <w:spacing w:after="0" w:line="282" w:lineRule="atLeast"/>
        <w:ind w:left="30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*Обучение проводится на учебном транспортном средстве и (или) тренажере.</w:t>
      </w:r>
    </w:p>
    <w:p w14:paraId="35D65D05" w14:textId="77777777" w:rsidR="004929F9" w:rsidRPr="00256CDD" w:rsidRDefault="004929F9" w:rsidP="004929F9">
      <w:pPr>
        <w:shd w:val="clear" w:color="auto" w:fill="FFFFFF"/>
        <w:spacing w:after="0" w:line="282" w:lineRule="atLeast"/>
        <w:ind w:left="30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</w:p>
    <w:p w14:paraId="35D65D06" w14:textId="77777777" w:rsidR="0094519A" w:rsidRPr="00256CDD" w:rsidRDefault="006C4FBD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ab/>
      </w:r>
      <w:r w:rsidR="004929F9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Раздел 1.</w:t>
      </w:r>
      <w:r w:rsidR="004929F9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Первоначальное обучение вождению.</w:t>
      </w:r>
    </w:p>
    <w:p w14:paraId="35D65D07" w14:textId="77777777" w:rsidR="0094519A" w:rsidRPr="00256CDD" w:rsidRDefault="00B17910" w:rsidP="00B1791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="004726DA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1</w:t>
      </w:r>
      <w:r w:rsidR="004726D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Посадка, действия с органами управления: посадка на транспортное средство, ознакомление с органами управления, регулировка зеркал заднего вида; действия органами управления сцеплением и подачей топлива; взаимодействие органами управления сцеплением и подачей топлива; действия органами управления сцеплением и переключением передач; взаимодействие органами управления сцеплением, переключением передач и подачей топлива при переключении передач в восходящем и нисходящем порядке; действия органами управления передним и задним тормозами; взаимодействие органами управления передним и задним тормозами; взаимодействие органами управления подачей топлива, передним и задним тормозами; удержание равновесия на неподвижном транспортном средстве.</w:t>
      </w:r>
    </w:p>
    <w:p w14:paraId="35D65D08" w14:textId="77777777" w:rsidR="0094519A" w:rsidRPr="00256CDD" w:rsidRDefault="004726DA" w:rsidP="00B1791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2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двигателя: действия при пуске и выключении двигателя; действия при включении 1-й передачи и начале движения; действия при остановке и включении нейтральной передачи; действия при пуске двигателя, начале движения, переключении с 1-й на 2-ю передачу, переключении с 2-й передачи на 1-ю, остановке, выключении двигателя.</w:t>
      </w:r>
    </w:p>
    <w:p w14:paraId="35D65D09" w14:textId="77777777" w:rsidR="0094519A" w:rsidRPr="00256CDD" w:rsidRDefault="004726DA" w:rsidP="00B1791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3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Начало движения, движение по кольцевому маршруту, остановка с применением различных способов торможения: начало движения,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маршруту, торможение двигателем, остановка; начало движения, разгон, движение по прямой, остановка в заданном месте с применением плавного торможения; начало движения, разгон, движение по прямой, остановка в заданном месте с применением прерывистого торможения (для транспортных средств, не оборудованных АБС); начало движения, разгон, движение по прямой, остановка в заданном месте с применением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>ступенчатого торможения (для транспортных средств, не оборудованных АБС); начало движения, разгон, движение по прямой, остановка в заданном месте с применением экстренного торможения.</w:t>
      </w:r>
    </w:p>
    <w:p w14:paraId="35D65D0A" w14:textId="77777777" w:rsidR="0094519A" w:rsidRPr="00256CDD" w:rsidRDefault="004726DA" w:rsidP="00B1791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4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Повороты в движении, разворот для движения в обратном направлении: начало движения, разгон, движение по прямой, снижение скорости, переход на низшую передачу,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переход на низшую передачу, включение левого указателя поворота, поворот налево, выключение указателя поворота, разгон;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подача предупредительных сигналов рукой при поворотах, развороте и остановке.</w:t>
      </w:r>
    </w:p>
    <w:p w14:paraId="35D65D0B" w14:textId="77777777" w:rsidR="0094519A" w:rsidRPr="00256CDD" w:rsidRDefault="004726DA" w:rsidP="00B1791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5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Движение в ограниченных проездах, сложное маневрирование: проезд "габаритного коридора"; движение по "габаритному полукругу"; движение по траектории "змейка"; проезд по "колейной доске"; движение по "габаритной восьмерке"; движение по наклонному участку, остановка на подъёме, начало движения на подъеме, остановка на спуске, начало движения на спуске.</w:t>
      </w:r>
    </w:p>
    <w:p w14:paraId="35D65D0C" w14:textId="77777777" w:rsidR="004175CB" w:rsidRPr="00256CDD" w:rsidRDefault="004175CB" w:rsidP="00B17910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Контрольное задание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. Промежуточная аттестация по предмету</w:t>
      </w:r>
    </w:p>
    <w:p w14:paraId="35D65D0D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D0E" w14:textId="77777777" w:rsidR="0094519A" w:rsidRPr="00256CDD" w:rsidRDefault="0094519A" w:rsidP="008C3B57">
      <w:pPr>
        <w:shd w:val="clear" w:color="auto" w:fill="FFFFFF"/>
        <w:spacing w:after="250" w:line="282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3.2.4. Учебный предмет "Вождение транспортных средств категории "А" (для транспортных средств</w:t>
      </w:r>
      <w:r w:rsidR="004726DA"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с автоматической трансмиссией)</w:t>
      </w:r>
    </w:p>
    <w:p w14:paraId="35D65D0F" w14:textId="77777777" w:rsidR="0094519A" w:rsidRPr="00256CDD" w:rsidRDefault="0094519A" w:rsidP="004726DA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Распределение учебных часов по разделам и темам</w:t>
      </w:r>
    </w:p>
    <w:p w14:paraId="35D65D10" w14:textId="77777777" w:rsidR="0094519A" w:rsidRPr="00256CDD" w:rsidRDefault="0094519A" w:rsidP="004726DA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D11" w14:textId="77777777" w:rsidR="0094519A" w:rsidRPr="00256CDD" w:rsidRDefault="0094519A" w:rsidP="004726DA">
      <w:pPr>
        <w:shd w:val="clear" w:color="auto" w:fill="FFFFFF"/>
        <w:spacing w:after="0" w:line="240" w:lineRule="atLeast"/>
        <w:ind w:firstLine="68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0"/>
          <w:lang w:eastAsia="ru-RU"/>
        </w:rPr>
        <w:t>Таблица 9</w:t>
      </w: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4"/>
        <w:gridCol w:w="1900"/>
        <w:gridCol w:w="1901"/>
      </w:tblGrid>
      <w:tr w:rsidR="003D4560" w:rsidRPr="00256CDD" w14:paraId="35D65D15" w14:textId="77777777" w:rsidTr="003F7408"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12" w14:textId="77777777" w:rsidR="003D4560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19"/>
                <w:szCs w:val="19"/>
                <w:lang w:eastAsia="ru-RU"/>
              </w:rPr>
              <w:t> </w:t>
            </w:r>
            <w:r w:rsidR="003D4560"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заданий</w:t>
            </w:r>
          </w:p>
        </w:tc>
        <w:tc>
          <w:tcPr>
            <w:tcW w:w="1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13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Количество часов практического обучения</w:t>
            </w:r>
          </w:p>
        </w:tc>
        <w:tc>
          <w:tcPr>
            <w:tcW w:w="19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D14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Промежуточная аттестация</w:t>
            </w:r>
          </w:p>
        </w:tc>
      </w:tr>
      <w:tr w:rsidR="0094519A" w:rsidRPr="00256CDD" w14:paraId="35D65D17" w14:textId="77777777" w:rsidTr="003D4560">
        <w:tc>
          <w:tcPr>
            <w:tcW w:w="101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1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Первоначальное обучение вождению</w:t>
            </w:r>
          </w:p>
        </w:tc>
      </w:tr>
      <w:tr w:rsidR="003D4560" w:rsidRPr="00256CDD" w14:paraId="35D65D1B" w14:textId="77777777" w:rsidTr="003F7408">
        <w:tc>
          <w:tcPr>
            <w:tcW w:w="6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18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Посадка, действия органами управления</w:t>
            </w:r>
          </w:p>
        </w:tc>
        <w:tc>
          <w:tcPr>
            <w:tcW w:w="19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19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9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D1A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3D4560" w:rsidRPr="00256CDD" w14:paraId="35D65D1F" w14:textId="77777777" w:rsidTr="003F7408">
        <w:tc>
          <w:tcPr>
            <w:tcW w:w="6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1C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Начало движения, движение по кольцевому маршруту, остановка с применением различных способов торможения</w:t>
            </w:r>
          </w:p>
        </w:tc>
        <w:tc>
          <w:tcPr>
            <w:tcW w:w="19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1D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9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D1E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3D4560" w:rsidRPr="00256CDD" w14:paraId="35D65D23" w14:textId="77777777" w:rsidTr="003F7408">
        <w:tc>
          <w:tcPr>
            <w:tcW w:w="6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20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Повороты в движении, разворот для движения в обратном направлении</w:t>
            </w:r>
          </w:p>
        </w:tc>
        <w:tc>
          <w:tcPr>
            <w:tcW w:w="19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21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9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D22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3D4560" w:rsidRPr="00256CDD" w14:paraId="35D65D27" w14:textId="77777777" w:rsidTr="003F7408">
        <w:tc>
          <w:tcPr>
            <w:tcW w:w="6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24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Движение в ограниченных проездах, сложное маневрирование</w:t>
            </w:r>
          </w:p>
        </w:tc>
        <w:tc>
          <w:tcPr>
            <w:tcW w:w="19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25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9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D26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3D4560" w:rsidRPr="00256CDD" w14:paraId="35D65D2B" w14:textId="77777777" w:rsidTr="003D4560">
        <w:tc>
          <w:tcPr>
            <w:tcW w:w="63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28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 по разделу</w:t>
            </w:r>
          </w:p>
        </w:tc>
        <w:tc>
          <w:tcPr>
            <w:tcW w:w="19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29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</w:t>
            </w:r>
          </w:p>
        </w:tc>
        <w:tc>
          <w:tcPr>
            <w:tcW w:w="1901" w:type="dxa"/>
            <w:tcBorders>
              <w:right w:val="single" w:sz="4" w:space="0" w:color="000000"/>
            </w:tcBorders>
            <w:shd w:val="clear" w:color="auto" w:fill="FFFFFF"/>
          </w:tcPr>
          <w:p w14:paraId="35D65D2A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</w:tr>
      <w:tr w:rsidR="003D4560" w:rsidRPr="00256CDD" w14:paraId="35D65D2F" w14:textId="77777777" w:rsidTr="003D4560">
        <w:tc>
          <w:tcPr>
            <w:tcW w:w="63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2C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Зачет</w:t>
            </w:r>
          </w:p>
        </w:tc>
        <w:tc>
          <w:tcPr>
            <w:tcW w:w="19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2D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</w:p>
        </w:tc>
        <w:tc>
          <w:tcPr>
            <w:tcW w:w="1901" w:type="dxa"/>
            <w:tcBorders>
              <w:right w:val="single" w:sz="4" w:space="0" w:color="000000"/>
            </w:tcBorders>
            <w:shd w:val="clear" w:color="auto" w:fill="FFFFFF"/>
          </w:tcPr>
          <w:p w14:paraId="35D65D2E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</w:tr>
      <w:tr w:rsidR="003D4560" w:rsidRPr="00256CDD" w14:paraId="35D65D33" w14:textId="77777777" w:rsidTr="003F7408">
        <w:tc>
          <w:tcPr>
            <w:tcW w:w="6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30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Итого</w:t>
            </w:r>
          </w:p>
        </w:tc>
        <w:tc>
          <w:tcPr>
            <w:tcW w:w="19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31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16</w:t>
            </w:r>
          </w:p>
        </w:tc>
        <w:tc>
          <w:tcPr>
            <w:tcW w:w="190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65D32" w14:textId="77777777" w:rsidR="003D4560" w:rsidRPr="00256CDD" w:rsidRDefault="003D4560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</w:tr>
    </w:tbl>
    <w:p w14:paraId="35D65D34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D35" w14:textId="77777777" w:rsidR="0094519A" w:rsidRPr="00256CDD" w:rsidRDefault="008C3B57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ru-RU"/>
        </w:rPr>
        <w:tab/>
      </w:r>
      <w:r w:rsidR="00325B71"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Раздел 1</w:t>
      </w:r>
      <w:r w:rsidR="00325B71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Первоначальное обучение вождению.</w:t>
      </w:r>
    </w:p>
    <w:p w14:paraId="35D65D36" w14:textId="77777777" w:rsidR="0094519A" w:rsidRPr="00256CDD" w:rsidRDefault="00325B71" w:rsidP="00325B71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1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Посадка, действия органами управления: посадка на транспортное средство, ознакомление с органами управления, регулировка зеркал заднего вида; действия органами управления подачей топлива, передним и задним тормозами; взаимодействие органами управления передним и задним тормозами; взаимодействие органами управления подачей топлива, передним и задним тормозами; удержание равновесия на неподвижном транспортном средстве; действия при пуске и выключении двигателя; действия при пуске двигателя, начале движения, остановке, выключении двигателя.</w:t>
      </w:r>
    </w:p>
    <w:p w14:paraId="35D65D37" w14:textId="77777777" w:rsidR="0094519A" w:rsidRPr="00256CDD" w:rsidRDefault="00325B71" w:rsidP="00325B71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2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Начало движения, движение по кольцевому маршруту, остановка с применением различных способов торможения: начало движения, разгон и снижение скорости при движении по кольцевому маршруту, торможение двигателем, остановка; начало движения, разгон, движение по прямой, остановка в заданном месте с применением плавного торможения; начало движения, разгон, движение по прямой, остановка в заданном месте с применением прерывистого торможения (для транспортных средств, не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>оборудованных АБС); начало движения, разгон, движение по прямой, остановка в заданном месте с применением ступенчатого торможения (для транспортных средств, не оборудованных АБС); начало движения, разгон, движение по прямой, остановка в заданном месте с применением экстренного торможения.</w:t>
      </w:r>
    </w:p>
    <w:p w14:paraId="35D65D38" w14:textId="77777777" w:rsidR="0094519A" w:rsidRPr="00256CDD" w:rsidRDefault="00325B71" w:rsidP="00325B71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3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Повороты в движении, разворот для движения в обратном направлении: начало движения, разгон, движение по прямой, снижение скорости,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включение левого указателя поворота, поворот налево, выключение указателя поворота, разгон;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подача предупредительных сигналов рукой при поворотах, развороте и остановке.</w:t>
      </w:r>
    </w:p>
    <w:p w14:paraId="35D65D39" w14:textId="77777777" w:rsidR="0094519A" w:rsidRPr="00256CDD" w:rsidRDefault="00325B71" w:rsidP="00325B71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ab/>
      </w: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>Тема 4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 xml:space="preserve">. 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Движение в ограниченных проездах, сложное маневрирование: проезд "габаритного коридора"; движение по "габаритному полукругу"; движение по траектории "змейка"; проезд по "колейной доске"; движение по "габаритной восьмерке"; движение по наклонному участку, остановка на подъёме, начало движения на подъеме, остановка на спуске, начало движения на спуске.</w:t>
      </w:r>
    </w:p>
    <w:p w14:paraId="35D65D3A" w14:textId="77777777" w:rsidR="007A7CE8" w:rsidRPr="00256CDD" w:rsidRDefault="004175CB" w:rsidP="00325B71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1"/>
          <w:szCs w:val="21"/>
          <w:lang w:eastAsia="ru-RU"/>
        </w:rPr>
        <w:tab/>
        <w:t>Контрольное задание</w:t>
      </w:r>
      <w:r w:rsidRPr="00256CDD"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t>. Промежуточная аттестация по предмету</w:t>
      </w:r>
    </w:p>
    <w:p w14:paraId="35D65D3B" w14:textId="77777777" w:rsidR="004175CB" w:rsidRPr="00256CDD" w:rsidRDefault="004175CB" w:rsidP="00325B71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14:paraId="35D65D3C" w14:textId="77777777" w:rsidR="007A7CE8" w:rsidRPr="00256CDD" w:rsidRDefault="007A7CE8" w:rsidP="007A7CE8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Литература</w:t>
      </w:r>
    </w:p>
    <w:p w14:paraId="35D65D3D" w14:textId="77777777" w:rsidR="007A7CE8" w:rsidRPr="00256CDD" w:rsidRDefault="007A7CE8" w:rsidP="007A7CE8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14:paraId="35D65D3E" w14:textId="77777777" w:rsidR="007A7CE8" w:rsidRPr="00256CDD" w:rsidRDefault="007A7CE8" w:rsidP="007A7CE8">
      <w:pPr>
        <w:pStyle w:val="aa"/>
        <w:numPr>
          <w:ilvl w:val="0"/>
          <w:numId w:val="11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Зеленин С. Ф. Учебник по вождению мотоцикла. – М.: ООО "Мир "Автокниг", 2013</w:t>
      </w:r>
    </w:p>
    <w:p w14:paraId="35D65D3F" w14:textId="77777777" w:rsidR="007A7CE8" w:rsidRPr="00256CDD" w:rsidRDefault="007A7CE8" w:rsidP="007A7CE8">
      <w:pPr>
        <w:pStyle w:val="aa"/>
        <w:numPr>
          <w:ilvl w:val="0"/>
          <w:numId w:val="11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Ваганов В. И., Рывкин А. А. Вождение автотранспортных средств категории "А" – Учебник водителя. – М.: Транспорт, 2009</w:t>
      </w:r>
    </w:p>
    <w:p w14:paraId="35D65D40" w14:textId="77777777" w:rsidR="00E73F64" w:rsidRPr="00256CDD" w:rsidRDefault="00E73F64" w:rsidP="007A7CE8">
      <w:pPr>
        <w:pStyle w:val="aa"/>
        <w:numPr>
          <w:ilvl w:val="0"/>
          <w:numId w:val="11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Клочанов Н. И. Практическое вождение для успешной сдачи на категорию "А". Серия "Учебный курс" – Ростов-на-Дону: Феникс, 2009</w:t>
      </w:r>
    </w:p>
    <w:p w14:paraId="35D65D41" w14:textId="77777777" w:rsidR="008C3B57" w:rsidRPr="00256CDD" w:rsidRDefault="008C3B57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br w:type="page"/>
      </w:r>
    </w:p>
    <w:p w14:paraId="35D65D42" w14:textId="77777777" w:rsidR="00E73F64" w:rsidRPr="00256CDD" w:rsidRDefault="00E73F64" w:rsidP="003F7408">
      <w:pPr>
        <w:pStyle w:val="aa"/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14:paraId="35D65D43" w14:textId="77777777" w:rsidR="0094519A" w:rsidRPr="00EB316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D44" w14:textId="77777777" w:rsidR="0094519A" w:rsidRPr="00EB316D" w:rsidRDefault="0094519A" w:rsidP="0094519A">
      <w:pPr>
        <w:shd w:val="clear" w:color="auto" w:fill="FFFFFF"/>
        <w:spacing w:after="250" w:line="282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</w:pPr>
      <w:r w:rsidRPr="00EB316D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  <w:t>V. П</w:t>
      </w:r>
      <w:r w:rsidR="002F3ADD" w:rsidRPr="00EB316D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  <w:t>ЛАНИРУЕМЫЕ РЕЗУЛЬТАТЫ ОСВОЕНИЯ ПРОГРАММЫ</w:t>
      </w:r>
    </w:p>
    <w:p w14:paraId="35D65D45" w14:textId="77777777" w:rsidR="0094519A" w:rsidRPr="00256CDD" w:rsidRDefault="005A3B20" w:rsidP="005A3B20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Результаты освоения программы профессиональных модулей</w:t>
      </w:r>
    </w:p>
    <w:p w14:paraId="35D65D46" w14:textId="77777777" w:rsidR="005A3B20" w:rsidRPr="00256CDD" w:rsidRDefault="005A3B20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</w:p>
    <w:p w14:paraId="35D65D47" w14:textId="77777777" w:rsidR="00006046" w:rsidRPr="00256CDD" w:rsidRDefault="00006046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  <w:t>Результатом освоения программы профессиональных модулей является овладение обуч</w:t>
      </w:r>
      <w:r w:rsidR="003F7408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ающимися видом профессиональной деятельности (ВПД) </w:t>
      </w:r>
      <w:r w:rsidR="003F7408" w:rsidRPr="00256CDD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ru-RU"/>
        </w:rPr>
        <w:t>Управление транспортными средствами категории "А"</w:t>
      </w:r>
      <w:r w:rsidR="003F7408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, в том числе профессиональными (ПК) и общими</w:t>
      </w:r>
      <w:r w:rsidR="004A27E2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(ОК) компетенциями: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59"/>
        <w:gridCol w:w="9179"/>
      </w:tblGrid>
      <w:tr w:rsidR="00943D0C" w:rsidRPr="00256CDD" w14:paraId="35D65D4A" w14:textId="77777777" w:rsidTr="00943D0C">
        <w:tc>
          <w:tcPr>
            <w:tcW w:w="959" w:type="dxa"/>
          </w:tcPr>
          <w:p w14:paraId="35D65D48" w14:textId="77777777" w:rsidR="00943D0C" w:rsidRPr="00256CDD" w:rsidRDefault="00943D0C" w:rsidP="0094519A">
            <w:pPr>
              <w:spacing w:after="250" w:line="282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Код</w:t>
            </w:r>
          </w:p>
        </w:tc>
        <w:tc>
          <w:tcPr>
            <w:tcW w:w="9179" w:type="dxa"/>
          </w:tcPr>
          <w:p w14:paraId="35D65D49" w14:textId="77777777" w:rsidR="00943D0C" w:rsidRPr="00256CDD" w:rsidRDefault="00943D0C" w:rsidP="0094519A">
            <w:pPr>
              <w:spacing w:after="250" w:line="282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Наименование результата обучения</w:t>
            </w:r>
          </w:p>
        </w:tc>
      </w:tr>
      <w:tr w:rsidR="00943D0C" w:rsidRPr="00256CDD" w14:paraId="35D65D4D" w14:textId="77777777" w:rsidTr="00943D0C">
        <w:tc>
          <w:tcPr>
            <w:tcW w:w="959" w:type="dxa"/>
          </w:tcPr>
          <w:p w14:paraId="35D65D4B" w14:textId="77777777" w:rsidR="00943D0C" w:rsidRPr="00256CDD" w:rsidRDefault="00710AF9" w:rsidP="0094519A">
            <w:pPr>
              <w:spacing w:after="250" w:line="282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ПК 4.1</w:t>
            </w:r>
          </w:p>
        </w:tc>
        <w:tc>
          <w:tcPr>
            <w:tcW w:w="9179" w:type="dxa"/>
          </w:tcPr>
          <w:p w14:paraId="35D65D4C" w14:textId="77777777" w:rsidR="00943D0C" w:rsidRPr="00256CDD" w:rsidRDefault="00710AF9" w:rsidP="00710AF9">
            <w:pPr>
              <w:spacing w:after="250" w:line="282" w:lineRule="atLeast"/>
              <w:ind w:left="-108" w:right="-14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Управлять автотранспортными средствами категории "А"</w:t>
            </w:r>
          </w:p>
        </w:tc>
      </w:tr>
      <w:tr w:rsidR="00943D0C" w:rsidRPr="00256CDD" w14:paraId="35D65D50" w14:textId="77777777" w:rsidTr="00943D0C">
        <w:tc>
          <w:tcPr>
            <w:tcW w:w="959" w:type="dxa"/>
          </w:tcPr>
          <w:p w14:paraId="35D65D4E" w14:textId="77777777" w:rsidR="00943D0C" w:rsidRPr="00256CDD" w:rsidRDefault="00710AF9" w:rsidP="0094519A">
            <w:pPr>
              <w:spacing w:after="250" w:line="282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ПК 4.2</w:t>
            </w:r>
          </w:p>
        </w:tc>
        <w:tc>
          <w:tcPr>
            <w:tcW w:w="9179" w:type="dxa"/>
          </w:tcPr>
          <w:p w14:paraId="35D65D4F" w14:textId="77777777" w:rsidR="00943D0C" w:rsidRPr="00256CDD" w:rsidRDefault="00710AF9" w:rsidP="00710AF9">
            <w:pPr>
              <w:spacing w:after="250" w:line="282" w:lineRule="atLeast"/>
              <w:ind w:left="-108" w:right="-14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Выполнять перевозку грузов и пассажиров</w:t>
            </w:r>
          </w:p>
        </w:tc>
      </w:tr>
      <w:tr w:rsidR="00943D0C" w:rsidRPr="00256CDD" w14:paraId="35D65D53" w14:textId="77777777" w:rsidTr="00943D0C">
        <w:tc>
          <w:tcPr>
            <w:tcW w:w="959" w:type="dxa"/>
          </w:tcPr>
          <w:p w14:paraId="35D65D51" w14:textId="77777777" w:rsidR="00943D0C" w:rsidRPr="00256CDD" w:rsidRDefault="00710AF9" w:rsidP="0094519A">
            <w:pPr>
              <w:spacing w:after="250" w:line="282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ПК 4.3</w:t>
            </w:r>
          </w:p>
        </w:tc>
        <w:tc>
          <w:tcPr>
            <w:tcW w:w="9179" w:type="dxa"/>
          </w:tcPr>
          <w:p w14:paraId="35D65D52" w14:textId="77777777" w:rsidR="00943D0C" w:rsidRPr="00256CDD" w:rsidRDefault="00710AF9" w:rsidP="00710AF9">
            <w:pPr>
              <w:spacing w:after="250" w:line="282" w:lineRule="atLeast"/>
              <w:ind w:left="-108" w:right="-14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Осуществлять ежедневное техническое обслуживание транспортных средств</w:t>
            </w:r>
          </w:p>
        </w:tc>
      </w:tr>
      <w:tr w:rsidR="00943D0C" w:rsidRPr="00256CDD" w14:paraId="35D65D56" w14:textId="77777777" w:rsidTr="00943D0C">
        <w:tc>
          <w:tcPr>
            <w:tcW w:w="959" w:type="dxa"/>
          </w:tcPr>
          <w:p w14:paraId="35D65D54" w14:textId="77777777" w:rsidR="00943D0C" w:rsidRPr="00256CDD" w:rsidRDefault="00710AF9" w:rsidP="0094519A">
            <w:pPr>
              <w:spacing w:after="250" w:line="282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ПК 4.4 </w:t>
            </w:r>
          </w:p>
        </w:tc>
        <w:tc>
          <w:tcPr>
            <w:tcW w:w="9179" w:type="dxa"/>
          </w:tcPr>
          <w:p w14:paraId="35D65D55" w14:textId="77777777" w:rsidR="00943D0C" w:rsidRPr="00256CDD" w:rsidRDefault="00710AF9" w:rsidP="00710AF9">
            <w:pPr>
              <w:spacing w:after="250" w:line="282" w:lineRule="atLeast"/>
              <w:ind w:left="-108" w:right="-14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Устранять мелкие неисправности, возникающие во время эксплуатации транспортного средства</w:t>
            </w:r>
          </w:p>
        </w:tc>
      </w:tr>
      <w:tr w:rsidR="00943D0C" w:rsidRPr="00256CDD" w14:paraId="35D65D59" w14:textId="77777777" w:rsidTr="00943D0C">
        <w:tc>
          <w:tcPr>
            <w:tcW w:w="959" w:type="dxa"/>
          </w:tcPr>
          <w:p w14:paraId="35D65D57" w14:textId="77777777" w:rsidR="00943D0C" w:rsidRPr="00256CDD" w:rsidRDefault="00710AF9" w:rsidP="0094519A">
            <w:pPr>
              <w:spacing w:after="250" w:line="282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ПК 4.5</w:t>
            </w:r>
          </w:p>
        </w:tc>
        <w:tc>
          <w:tcPr>
            <w:tcW w:w="9179" w:type="dxa"/>
          </w:tcPr>
          <w:p w14:paraId="35D65D58" w14:textId="77777777" w:rsidR="00943D0C" w:rsidRPr="00256CDD" w:rsidRDefault="00710AF9" w:rsidP="00710AF9">
            <w:pPr>
              <w:spacing w:after="250" w:line="282" w:lineRule="atLeast"/>
              <w:ind w:left="-108" w:right="-14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Проводить первоочередные </w:t>
            </w:r>
            <w:r w:rsidR="00D50281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мероприятия на месте дорожно-транспортного происшествия</w:t>
            </w:r>
          </w:p>
        </w:tc>
      </w:tr>
      <w:tr w:rsidR="00943D0C" w:rsidRPr="00256CDD" w14:paraId="35D65D5C" w14:textId="77777777" w:rsidTr="00943D0C">
        <w:tc>
          <w:tcPr>
            <w:tcW w:w="959" w:type="dxa"/>
          </w:tcPr>
          <w:p w14:paraId="35D65D5A" w14:textId="77777777" w:rsidR="00943D0C" w:rsidRPr="00256CDD" w:rsidRDefault="00D50281" w:rsidP="0094519A">
            <w:pPr>
              <w:spacing w:after="250" w:line="282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ОК 1</w:t>
            </w:r>
          </w:p>
        </w:tc>
        <w:tc>
          <w:tcPr>
            <w:tcW w:w="9179" w:type="dxa"/>
          </w:tcPr>
          <w:p w14:paraId="35D65D5B" w14:textId="77777777" w:rsidR="00943D0C" w:rsidRPr="00256CDD" w:rsidRDefault="00D50281" w:rsidP="00710AF9">
            <w:pPr>
              <w:spacing w:after="250" w:line="282" w:lineRule="atLeast"/>
              <w:ind w:left="-108" w:right="-14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Понимать сущность</w:t>
            </w:r>
            <w:r w:rsidR="005C693F"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и социальную значимость своей будущей профессии, проявлять к ней устойчивый интерес</w:t>
            </w:r>
          </w:p>
        </w:tc>
      </w:tr>
      <w:tr w:rsidR="00943D0C" w:rsidRPr="00256CDD" w14:paraId="35D65D5F" w14:textId="77777777" w:rsidTr="00943D0C">
        <w:tc>
          <w:tcPr>
            <w:tcW w:w="959" w:type="dxa"/>
          </w:tcPr>
          <w:p w14:paraId="35D65D5D" w14:textId="77777777" w:rsidR="00943D0C" w:rsidRPr="00256CDD" w:rsidRDefault="005C693F" w:rsidP="0094519A">
            <w:pPr>
              <w:spacing w:after="250" w:line="282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ОК 2</w:t>
            </w:r>
          </w:p>
        </w:tc>
        <w:tc>
          <w:tcPr>
            <w:tcW w:w="9179" w:type="dxa"/>
          </w:tcPr>
          <w:p w14:paraId="35D65D5E" w14:textId="77777777" w:rsidR="00943D0C" w:rsidRPr="00256CDD" w:rsidRDefault="005C693F" w:rsidP="00710AF9">
            <w:pPr>
              <w:spacing w:after="250" w:line="282" w:lineRule="atLeast"/>
              <w:ind w:left="-108" w:right="-14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</w:t>
            </w:r>
          </w:p>
        </w:tc>
      </w:tr>
      <w:tr w:rsidR="00943D0C" w:rsidRPr="00256CDD" w14:paraId="35D65D62" w14:textId="77777777" w:rsidTr="00943D0C">
        <w:tc>
          <w:tcPr>
            <w:tcW w:w="959" w:type="dxa"/>
          </w:tcPr>
          <w:p w14:paraId="35D65D60" w14:textId="77777777" w:rsidR="00943D0C" w:rsidRPr="00256CDD" w:rsidRDefault="005C693F" w:rsidP="0094519A">
            <w:pPr>
              <w:spacing w:after="250" w:line="282" w:lineRule="atLeas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ОК 3</w:t>
            </w:r>
          </w:p>
        </w:tc>
        <w:tc>
          <w:tcPr>
            <w:tcW w:w="9179" w:type="dxa"/>
          </w:tcPr>
          <w:p w14:paraId="35D65D61" w14:textId="77777777" w:rsidR="00943D0C" w:rsidRPr="00256CDD" w:rsidRDefault="005C693F" w:rsidP="00710AF9">
            <w:pPr>
              <w:spacing w:after="250" w:line="282" w:lineRule="atLeast"/>
              <w:ind w:left="-108" w:right="-14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Исполнять воинскую обязанность, в том числе с применением полученных профессиональных знаний</w:t>
            </w:r>
          </w:p>
        </w:tc>
      </w:tr>
    </w:tbl>
    <w:p w14:paraId="35D65D63" w14:textId="77777777" w:rsidR="002676B3" w:rsidRPr="00256CDD" w:rsidRDefault="002676B3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14:paraId="35D65D64" w14:textId="77777777" w:rsidR="0094519A" w:rsidRPr="00256CDD" w:rsidRDefault="0094519A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  <w:lang w:eastAsia="ru-RU"/>
        </w:rPr>
        <w:t>В</w:t>
      </w:r>
      <w:r w:rsidR="005C693F"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  <w:lang w:eastAsia="ru-RU"/>
        </w:rPr>
        <w:t xml:space="preserve"> результате освоения П</w:t>
      </w: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  <w:lang w:eastAsia="ru-RU"/>
        </w:rPr>
        <w:t>рограммы обучающиеся должны знать:</w:t>
      </w:r>
    </w:p>
    <w:p w14:paraId="35D65D65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hyperlink r:id="rId40" w:anchor="block_1000" w:history="1">
        <w:r w:rsidRPr="00256CDD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lang w:eastAsia="ru-RU"/>
          </w:rPr>
          <w:t>Правила</w:t>
        </w:r>
      </w:hyperlink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 дорожного движения, основы </w:t>
      </w:r>
      <w:hyperlink r:id="rId41" w:anchor="block_4" w:history="1">
        <w:r w:rsidRPr="00256CDD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lang w:eastAsia="ru-RU"/>
          </w:rPr>
          <w:t>законодательства</w:t>
        </w:r>
      </w:hyperlink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 в сфере дорожного движения;</w:t>
      </w:r>
    </w:p>
    <w:p w14:paraId="35D65D66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правила обязательного страхования гражданской ответственности владельцев транспортных средств;</w:t>
      </w:r>
    </w:p>
    <w:p w14:paraId="35D65D67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основы безопасного управления транспортными средствами;</w:t>
      </w:r>
    </w:p>
    <w:p w14:paraId="35D65D68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цели и задачи управления </w:t>
      </w:r>
      <w:r w:rsidR="005C693F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системами "водитель - мотоцикл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- дорога" и "в</w:t>
      </w:r>
      <w:r w:rsidR="005C693F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одитель - мотоцикл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";</w:t>
      </w:r>
    </w:p>
    <w:p w14:paraId="35D65D69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особенности наблюдения за дорожной обстановкой;</w:t>
      </w:r>
    </w:p>
    <w:p w14:paraId="35D65D6A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способы контроля безопасной дистанции и бокового интервала;</w:t>
      </w:r>
    </w:p>
    <w:p w14:paraId="35D65D6B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порядок вызова аварийных и спасательных служб;</w:t>
      </w:r>
    </w:p>
    <w:p w14:paraId="35D65D6C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основы обеспечения безопасности наиболее уязвимых участников дорожного движения: пешеходов, велосипедистов;</w:t>
      </w:r>
    </w:p>
    <w:p w14:paraId="35D65D6D" w14:textId="77777777" w:rsidR="005C693F" w:rsidRPr="00256CDD" w:rsidRDefault="0094519A" w:rsidP="0094519A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основы обеспечения детской пассажирской безопасности;</w:t>
      </w:r>
    </w:p>
    <w:p w14:paraId="35D65D6E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проблемы, связанные с нарушением </w:t>
      </w:r>
      <w:hyperlink r:id="rId42" w:anchor="block_1000" w:history="1">
        <w:r w:rsidRPr="00256CDD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lang w:eastAsia="ru-RU"/>
          </w:rPr>
          <w:t>правил</w:t>
        </w:r>
      </w:hyperlink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 дорожного движения водителями транспортных средств и их последствиями;</w:t>
      </w:r>
    </w:p>
    <w:p w14:paraId="35D65D6F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правовые аспекты (права, обязанности и ответственность) оказания первой помощи;</w:t>
      </w:r>
    </w:p>
    <w:p w14:paraId="35D65D70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современные рекомендации по оказанию первой помощи;</w:t>
      </w:r>
    </w:p>
    <w:p w14:paraId="35D65D71" w14:textId="77777777" w:rsidR="005C693F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методики и последовательность действий по оказанию первой помощи;</w:t>
      </w:r>
    </w:p>
    <w:p w14:paraId="35D65D72" w14:textId="77777777" w:rsidR="0094519A" w:rsidRPr="00256CDD" w:rsidRDefault="0094519A" w:rsidP="005C693F">
      <w:pPr>
        <w:pStyle w:val="aa"/>
        <w:numPr>
          <w:ilvl w:val="0"/>
          <w:numId w:val="12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состав аптечки первой помощи (автомобильной) и правила использования ее компонентов.</w:t>
      </w:r>
    </w:p>
    <w:p w14:paraId="35D65D73" w14:textId="77777777" w:rsidR="007E1429" w:rsidRPr="00256CDD" w:rsidRDefault="007E1429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  <w:lang w:eastAsia="ru-RU"/>
        </w:rPr>
      </w:pPr>
    </w:p>
    <w:p w14:paraId="35D65D74" w14:textId="77777777" w:rsidR="007E1429" w:rsidRPr="00256CDD" w:rsidRDefault="007E1429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  <w:lang w:eastAsia="ru-RU"/>
        </w:rPr>
      </w:pPr>
    </w:p>
    <w:p w14:paraId="35D65D75" w14:textId="77777777" w:rsidR="0094519A" w:rsidRPr="00256CDD" w:rsidRDefault="0094519A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  <w:lang w:eastAsia="ru-RU"/>
        </w:rPr>
        <w:lastRenderedPageBreak/>
        <w:t>В</w:t>
      </w:r>
      <w:r w:rsidR="005C693F"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  <w:lang w:eastAsia="ru-RU"/>
        </w:rPr>
        <w:t xml:space="preserve"> результате освоения П</w:t>
      </w:r>
      <w:r w:rsidRPr="00256CDD">
        <w:rPr>
          <w:rFonts w:ascii="Times New Roman" w:eastAsia="Times New Roman" w:hAnsi="Times New Roman" w:cs="Times New Roman"/>
          <w:b/>
          <w:i/>
          <w:color w:val="000000" w:themeColor="text1"/>
          <w:sz w:val="20"/>
          <w:szCs w:val="20"/>
          <w:lang w:eastAsia="ru-RU"/>
        </w:rPr>
        <w:t>рограммы обучающиеся должны уметь:</w:t>
      </w:r>
    </w:p>
    <w:p w14:paraId="35D65D76" w14:textId="77777777" w:rsidR="005C693F" w:rsidRPr="00256CDD" w:rsidRDefault="0094519A" w:rsidP="005C693F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безопасно и эффективно управлять транспортным средством</w:t>
      </w:r>
      <w:r w:rsidR="005C693F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(составом транспортных средств)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в различных условиях движения;</w:t>
      </w:r>
    </w:p>
    <w:p w14:paraId="35D65D77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соблюдать </w:t>
      </w:r>
      <w:hyperlink r:id="rId43" w:anchor="block_1000" w:history="1">
        <w:r w:rsidRPr="00256CDD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lang w:eastAsia="ru-RU"/>
          </w:rPr>
          <w:t>Правила</w:t>
        </w:r>
      </w:hyperlink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 дорожного движения при управлении транспортным средством</w:t>
      </w:r>
      <w:r w:rsidR="005C693F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(составом транспортных средств)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;</w:t>
      </w:r>
    </w:p>
    <w:p w14:paraId="35D65D78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управлять своим эмоциональным состоянием;</w:t>
      </w:r>
    </w:p>
    <w:p w14:paraId="35D65D79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конструктивно разрешать противоречия и конфликты, возникающие в дорожном движении;</w:t>
      </w:r>
    </w:p>
    <w:p w14:paraId="35D65D7A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выполнять ежедневное техническое обслуживание транспортного средства;</w:t>
      </w:r>
    </w:p>
    <w:p w14:paraId="35D65D7B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устранять мелкие неисправности в процессе эксплуатации транспортного средства</w:t>
      </w:r>
      <w:r w:rsidR="005C693F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(состава транспортных средств)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;</w:t>
      </w:r>
    </w:p>
    <w:p w14:paraId="35D65D7C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выбирать безопасные скорость, дистанцию и интервал в различных условиях движения;</w:t>
      </w:r>
    </w:p>
    <w:p w14:paraId="35D65D7D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информировать других участников движения о намерении изменить скорость и траекторию движения транспортного средства, подавать предупредительные сигналы рукой;</w:t>
      </w:r>
    </w:p>
    <w:p w14:paraId="35D65D7E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использовать зеркала заднего вида при маневрировании;</w:t>
      </w:r>
    </w:p>
    <w:p w14:paraId="35D65D7F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прогнозировать и предотвращать возникновение опасных дорожно-транспортных ситуаций в процессе управления транспортным средством;</w:t>
      </w:r>
    </w:p>
    <w:p w14:paraId="35D65D80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своевременно принимать правильные решения и уверенно действовать в сложных и опасных дорожных ситуациях;</w:t>
      </w:r>
    </w:p>
    <w:p w14:paraId="35D65D81" w14:textId="77777777" w:rsidR="005C693F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выполнять мероприятия по оказанию первой помощи пострадавшим в дорожно-транспортном происшествии;</w:t>
      </w:r>
    </w:p>
    <w:p w14:paraId="35D65D82" w14:textId="77777777" w:rsidR="0094519A" w:rsidRPr="00256CDD" w:rsidRDefault="0094519A" w:rsidP="0094519A">
      <w:pPr>
        <w:pStyle w:val="aa"/>
        <w:numPr>
          <w:ilvl w:val="0"/>
          <w:numId w:val="13"/>
        </w:num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совершенствовать свои навыки управления транспортным средством</w:t>
      </w:r>
      <w:r w:rsidR="005C693F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(составом транспортных средств)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.</w:t>
      </w:r>
    </w:p>
    <w:p w14:paraId="35D65D83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</w:t>
      </w:r>
    </w:p>
    <w:p w14:paraId="35D65D84" w14:textId="77777777" w:rsidR="0094519A" w:rsidRPr="00EB316D" w:rsidRDefault="0094519A" w:rsidP="0094519A">
      <w:pPr>
        <w:shd w:val="clear" w:color="auto" w:fill="FFFFFF"/>
        <w:spacing w:after="250" w:line="282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</w:pPr>
      <w:r w:rsidRPr="00EB316D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V</w:t>
      </w:r>
      <w:r w:rsidR="00BA1117" w:rsidRPr="00EB316D">
        <w:rPr>
          <w:rFonts w:ascii="Times New Roman" w:eastAsia="Times New Roman" w:hAnsi="Times New Roman" w:cs="Times New Roman"/>
          <w:bCs/>
          <w:color w:val="000000" w:themeColor="text1"/>
          <w:lang w:val="en-US" w:eastAsia="ru-RU"/>
        </w:rPr>
        <w:t>I</w:t>
      </w:r>
      <w:r w:rsidRPr="00EB316D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 xml:space="preserve">. </w:t>
      </w:r>
      <w:r w:rsidR="00EB316D" w:rsidRPr="00EB316D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УСЛОВИЯ РЕАЛИЗАЦИИ ПРИМЕРНОЙ ПРОГРАММЫ</w:t>
      </w:r>
    </w:p>
    <w:p w14:paraId="35D65D85" w14:textId="77777777" w:rsidR="005C693F" w:rsidRPr="00256CDD" w:rsidRDefault="0094519A" w:rsidP="007E1429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lang w:eastAsia="ru-RU"/>
        </w:rPr>
        <w:t> </w:t>
      </w:r>
      <w:r w:rsidR="005C693F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5.1. Организационно-педагогически</w:t>
      </w:r>
      <w:r w:rsidR="005C693F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е условия реализации П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рограммы должны обе</w:t>
      </w:r>
      <w:r w:rsidR="005C693F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спечивать реализацию П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рограммы в полном объеме,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14:paraId="35D65D86" w14:textId="77777777" w:rsidR="0094519A" w:rsidRPr="00256CDD" w:rsidRDefault="005C693F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Для определения соответствия применяемых форм, средств, методов обучения и воспитания возрастным, психофизическим особенностям и способностям обучающихся организация, осуществляющая образовательную деятельность проводит тестирование обучающихся с помощью соответствующих специалистов или с использованием аппаратно-программного комплекса (АПК) тестирования и развития психофизиологических качеств водителя.</w:t>
      </w:r>
    </w:p>
    <w:p w14:paraId="35D65D87" w14:textId="77777777" w:rsidR="0094519A" w:rsidRPr="00256CDD" w:rsidRDefault="005C693F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Теоретическое обучение проводится в оборудованных учебных кабинетах с использованием учебно-материальной базы, соответствующей установленным требованиям.</w:t>
      </w:r>
    </w:p>
    <w:p w14:paraId="35D65D88" w14:textId="77777777" w:rsidR="0094519A" w:rsidRPr="00256CDD" w:rsidRDefault="005C693F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Наполняемость учебной группы не должна превышать 30 человек.</w:t>
      </w:r>
    </w:p>
    <w:p w14:paraId="35D65D89" w14:textId="77777777" w:rsidR="0094519A" w:rsidRPr="00256CDD" w:rsidRDefault="005C693F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Продолжительность учебного часа теоретических и практических занятий должна составлять 1 академический час (45 минут). Продолжительность учебного часа практического обучения вождению должна составлять 1 астрономический час (60 минут).</w:t>
      </w:r>
    </w:p>
    <w:p w14:paraId="35D65D8A" w14:textId="77777777" w:rsidR="005B1B10" w:rsidRPr="00256CDD" w:rsidRDefault="005B1B10" w:rsidP="00E175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Расчетная формула для определения общего числа учебных кабинетов для теоретического</w:t>
      </w:r>
    </w:p>
    <w:p w14:paraId="35D65D8B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обучения:</w:t>
      </w:r>
    </w:p>
    <w:p w14:paraId="35D65D8C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                          Р гр * </w:t>
      </w:r>
      <w:r w:rsidRPr="00256CDD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п</w:t>
      </w:r>
    </w:p>
    <w:p w14:paraId="35D65D8D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П = ---------------- </w:t>
      </w:r>
    </w:p>
    <w:p w14:paraId="35D65D8E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0,75 * Ф пом ’</w:t>
      </w:r>
    </w:p>
    <w:p w14:paraId="35D65D8F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5D65D90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где П - число необходимых помещений;</w:t>
      </w:r>
    </w:p>
    <w:p w14:paraId="35D65D91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ab/>
        <w:t xml:space="preserve">Ргр </w:t>
      </w: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- расчетное учебное время полного курса теоретического обучения на одну группу, в</w:t>
      </w:r>
    </w:p>
    <w:p w14:paraId="35D65D92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часах;</w:t>
      </w:r>
    </w:p>
    <w:p w14:paraId="35D65D93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п - общее число групп;</w:t>
      </w:r>
    </w:p>
    <w:p w14:paraId="35D65D94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0,75 - постоянный коэффициент (загрузка учебного кабинета принимается равной 75%);</w:t>
      </w:r>
    </w:p>
    <w:p w14:paraId="35D65D95" w14:textId="77777777" w:rsidR="005B1B10" w:rsidRPr="00256CDD" w:rsidRDefault="005B1B10" w:rsidP="005B1B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ab/>
        <w:t xml:space="preserve">Фпом _ </w:t>
      </w: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фонд времени использования помещения в часах.</w:t>
      </w:r>
    </w:p>
    <w:p w14:paraId="35D65D96" w14:textId="77777777" w:rsidR="005B1B10" w:rsidRPr="00256CDD" w:rsidRDefault="005B1B10" w:rsidP="00B71347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5D65D97" w14:textId="77777777" w:rsidR="0094519A" w:rsidRPr="00256CDD" w:rsidRDefault="005C693F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lastRenderedPageBreak/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вождению.</w:t>
      </w:r>
    </w:p>
    <w:p w14:paraId="35D65D98" w14:textId="77777777" w:rsidR="0094519A" w:rsidRPr="00256CDD" w:rsidRDefault="005C693F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Обучение вождению состоит из первоначального обучения вождению на закрытых площадках или автодромах.</w:t>
      </w:r>
    </w:p>
    <w:p w14:paraId="35D65D99" w14:textId="77777777" w:rsidR="0094519A" w:rsidRPr="00256CDD" w:rsidRDefault="005C693F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На занятии по вождению обучающий (мастер производственного обучения) должен иметь при себе документ на право обучения вождению транспортного средства данной категории, подкатегории, а также удостоверение на право управления транспортным средством соответствующей категории, подкатегории.</w:t>
      </w:r>
    </w:p>
    <w:p w14:paraId="35D65D9A" w14:textId="77777777" w:rsidR="0094519A" w:rsidRPr="00256CDD" w:rsidRDefault="00B71347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Транспортное средство, используемое для обучения вождению, должно соответствовать материально-техническим условиям, предусмотренным </w:t>
      </w:r>
      <w:hyperlink r:id="rId44" w:anchor="block_1054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lang w:eastAsia="ru-RU"/>
          </w:rPr>
          <w:t>пунктом 5.4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 </w:t>
      </w:r>
      <w:r w:rsidR="005C693F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рограммы.</w:t>
      </w:r>
    </w:p>
    <w:p w14:paraId="35D65D9B" w14:textId="77777777" w:rsidR="0094519A" w:rsidRPr="00256CDD" w:rsidRDefault="00B71347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5.2. Педагогические работники, реализующие программу профессионального обучения водителей транспортных средств, в том числе преподаватели учебных предметов, мастера производственного обучения, должны удовлетворять квалификационным требованиям, указанным в квалификационных справочниках по соответствующим должностям и (или) </w:t>
      </w:r>
      <w:hyperlink r:id="rId45" w:history="1">
        <w:r w:rsidR="0094519A" w:rsidRPr="00256CDD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lang w:eastAsia="ru-RU"/>
          </w:rPr>
          <w:t>профессиональных стандартах</w:t>
        </w:r>
      </w:hyperlink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.</w:t>
      </w:r>
    </w:p>
    <w:p w14:paraId="35D65D9C" w14:textId="77777777" w:rsidR="0094519A" w:rsidRPr="00256CDD" w:rsidRDefault="00B71347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5.3. Информационно-методически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е условия реализации 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рограммы:</w:t>
      </w:r>
    </w:p>
    <w:p w14:paraId="35D65D9D" w14:textId="77777777" w:rsidR="0094519A" w:rsidRPr="00256CDD" w:rsidRDefault="0094519A" w:rsidP="00B71347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учебный план;</w:t>
      </w:r>
    </w:p>
    <w:p w14:paraId="35D65D9E" w14:textId="77777777" w:rsidR="0094519A" w:rsidRPr="00256CDD" w:rsidRDefault="0094519A" w:rsidP="00B71347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календарный учебный график;</w:t>
      </w:r>
    </w:p>
    <w:p w14:paraId="35D65D9F" w14:textId="77777777" w:rsidR="0094519A" w:rsidRPr="00256CDD" w:rsidRDefault="0094519A" w:rsidP="00B71347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рабочие программы учебных предметов;</w:t>
      </w:r>
    </w:p>
    <w:p w14:paraId="35D65DA0" w14:textId="77777777" w:rsidR="0094519A" w:rsidRPr="00256CDD" w:rsidRDefault="0094519A" w:rsidP="00B71347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методические материалы и разработки;</w:t>
      </w:r>
    </w:p>
    <w:p w14:paraId="35D65DA1" w14:textId="77777777" w:rsidR="0094519A" w:rsidRPr="00256CDD" w:rsidRDefault="0094519A" w:rsidP="00866303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расписание занятий.</w:t>
      </w:r>
    </w:p>
    <w:p w14:paraId="35D65DA2" w14:textId="77777777" w:rsidR="0094519A" w:rsidRPr="00256CDD" w:rsidRDefault="00866303" w:rsidP="00866303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5.4. Материально-техничес</w:t>
      </w: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кие условия реализации П</w:t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рограммы.</w:t>
      </w:r>
    </w:p>
    <w:p w14:paraId="35D65DA3" w14:textId="77777777" w:rsidR="0094519A" w:rsidRPr="00256CDD" w:rsidRDefault="00866303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Аппаратно-программный комплекс тестирования и развития психофизиологических качеств водителя (далее - АПК) должен обеспечивать оценку и возможность повышать уровень психофизиологических качеств, необходимых для безопасного управления транспортным средством (профессионально важных качеств), а также формировать навыки саморегуляции его психоэмоционального состояния в процессе управления транспортным средством. Оценка уровня развития профессионально важных качеств производится при помощи компьютерных психодиагностических методик, реализованных на базе АПК с целью повышения достоверности и снижения субъективности в процессе тестирования.</w:t>
      </w:r>
    </w:p>
    <w:p w14:paraId="35D65DA4" w14:textId="77777777" w:rsidR="0094519A" w:rsidRPr="00256CDD" w:rsidRDefault="00393F18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АПК должны обеспечивать тестирование следующих профессионально важных качеств водителя: психофизиологических (оценка готовности к психофизиологическому тестированию, восприятие пространственных отношений и времени, глазомер, устойчивость, переключаемость и распределение внимания, память, психомоторику, эмоциональную устойчивость, динамику работоспособности, скорость формирования психомоторных навыков, оценка моторной согласованности действий рук); свойств и качеств личности водителя, которые позволят ему безопасно управлять транспортным средством (нервно-психическая устойчивость, свойства темперамента, склонность к риску, конфликтность, монотоноустойчивость).</w:t>
      </w:r>
    </w:p>
    <w:p w14:paraId="35D65DA5" w14:textId="77777777" w:rsidR="0094519A" w:rsidRPr="00256CDD" w:rsidRDefault="00393F18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АПК для формирования у водителей навыков саморегуляции психоэмоционального состояния должны предоставлять возможности для обучения саморегуляции при наиболее часто встречающихся состояниях: эмоциональной напряженности, монотонии, утомлении, стрессе и тренировке свойств внимания (концентрации, распределения).</w:t>
      </w:r>
    </w:p>
    <w:p w14:paraId="35D65DA6" w14:textId="77777777" w:rsidR="0094519A" w:rsidRPr="00256CDD" w:rsidRDefault="00393F18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Аппаратно-программный комплекс должен обеспечивать защиту персональных данных.</w:t>
      </w:r>
    </w:p>
    <w:p w14:paraId="35D65DA7" w14:textId="77777777" w:rsidR="0094519A" w:rsidRPr="00256CDD" w:rsidRDefault="00393F18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Учебные транспортные средства категории "А" должны быть представлены механическими транспортными средствами, зарегистрированными в установленном порядке.</w:t>
      </w:r>
    </w:p>
    <w:p w14:paraId="35D65DA8" w14:textId="77777777" w:rsidR="00741B76" w:rsidRPr="00256CDD" w:rsidRDefault="00741B76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14:paraId="35D65DA9" w14:textId="77777777" w:rsidR="00741B76" w:rsidRPr="00256CDD" w:rsidRDefault="00741B76" w:rsidP="00E175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Расчет количества необходимых механических транспортных средств осуществляется по</w:t>
      </w:r>
      <w:r w:rsidR="00E1756C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формуле:</w:t>
      </w:r>
    </w:p>
    <w:p w14:paraId="35D65DAA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           Т * К</w:t>
      </w:r>
    </w:p>
    <w:p w14:paraId="35D65DAB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                                                 N t c --------------------- + 1 ,</w:t>
      </w:r>
    </w:p>
    <w:p w14:paraId="35D65DAC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      t * 24,5 * 12</w:t>
      </w:r>
    </w:p>
    <w:p w14:paraId="35D65DAD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где Ntc - количество автотранспортных средств;</w:t>
      </w:r>
    </w:p>
    <w:p w14:paraId="35D65DAE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Т - количество часов вождения в соответствии с учебным планом;</w:t>
      </w:r>
    </w:p>
    <w:p w14:paraId="35D65DAF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К - количество обучающихся в год;</w:t>
      </w:r>
    </w:p>
    <w:p w14:paraId="35D65DB0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t - время работы одного учебного транспортного средства равно: 7,2 часа - один мастер</w:t>
      </w:r>
    </w:p>
    <w:p w14:paraId="35D65DB1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производственного обучения на одно учебное транспортное средство, 14,4 часа - два мастера</w:t>
      </w:r>
    </w:p>
    <w:p w14:paraId="35D65DB2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производственного обучения на одно учебное транспортное средство;</w:t>
      </w:r>
    </w:p>
    <w:p w14:paraId="35D65DB3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24,5 - среднее количество рабочих дней в месяц;</w:t>
      </w:r>
    </w:p>
    <w:p w14:paraId="35D65DB4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12 - количество рабочих месяцев в году;</w:t>
      </w:r>
    </w:p>
    <w:p w14:paraId="35D65DB5" w14:textId="77777777" w:rsidR="00741B76" w:rsidRPr="00256CDD" w:rsidRDefault="00741B76" w:rsidP="00741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1 - количество резервных учебных транспортных средств.</w:t>
      </w:r>
    </w:p>
    <w:p w14:paraId="35D65DB6" w14:textId="77777777" w:rsidR="00741B76" w:rsidRPr="00256CDD" w:rsidRDefault="00741B76" w:rsidP="00741B76">
      <w:pPr>
        <w:shd w:val="clear" w:color="auto" w:fill="FFFFFF"/>
        <w:spacing w:after="0" w:line="282" w:lineRule="atLeas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5D65DB7" w14:textId="77777777" w:rsidR="00FD0EFC" w:rsidRPr="00256CDD" w:rsidRDefault="00A51A82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Участки закрытой площадки </w:t>
      </w:r>
      <w:r w:rsidR="0025090C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или автодрома для первоначального обучения вождению транспортных средств, используемые для выполнения учебных (контрольных) заданий, предусмотренных Программой, имеют ровное и однородное асфальто- или цементобетонное покрытие</w:t>
      </w:r>
      <w:r w:rsidR="000F3FF6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, обеспечивающее круглогодичное функционирование. Закрытая площадка или автодром имеют установленное по периметру ограждение</w:t>
      </w:r>
      <w:r w:rsidR="007F10F4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14:paraId="35D65DB8" w14:textId="77777777" w:rsidR="007F10F4" w:rsidRPr="00256CDD" w:rsidRDefault="007F10F4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Размеры закрытой площадки или автодрома </w:t>
      </w:r>
      <w:r w:rsidR="006E41FB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для первоначального обучения вождению транспортных средств должны составлять не менее 0,24 га.</w:t>
      </w:r>
    </w:p>
    <w:p w14:paraId="35D65DB9" w14:textId="77777777" w:rsidR="006E41FB" w:rsidRPr="00256CDD" w:rsidRDefault="006E41FB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79543D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При проведении промежуточной аттестации и квалификационного экзамена коэффициент сцепления колес транспортного средства с покрытием закрытой площадки или автодрома в целях безопасности, а также обеспечения объективности оценки в разных погодных условиях должен быть не ниже 0,4 по ГОСТ Р 50597-93 "Автомобильные дороги и улицы. Требования к эксплуатационному состоянию, допустимому по условиям обеспечения безопасности дорожного движения" (Постановление Совета Министров – Правительства РФ от 23.10.1993 г. № 1090 "О правилах дорожного движения"), что соответствует влажному асфальтобетонному покрытию.</w:t>
      </w:r>
    </w:p>
    <w:p w14:paraId="35D65DBA" w14:textId="77777777" w:rsidR="0079543D" w:rsidRPr="00256CDD" w:rsidRDefault="0079543D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Для разметки границ выполнения соответствующих заданий применяются конуса разметочные (ограничительные), стойки разметочные, вехи стержневые.</w:t>
      </w:r>
    </w:p>
    <w:p w14:paraId="35D65DBB" w14:textId="77777777" w:rsidR="0079543D" w:rsidRPr="00256CDD" w:rsidRDefault="0079543D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Поперечный уклон участков закрытой площадки или автодрома, используемых для выполнения учебных (контрольных) </w:t>
      </w:r>
      <w:r w:rsidR="00235D32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заданий, предусмотренных Программой, обеспечивает водоотвод с их поверхности.</w:t>
      </w:r>
    </w:p>
    <w:p w14:paraId="35D65DBC" w14:textId="77777777" w:rsidR="00235D32" w:rsidRPr="00256CDD" w:rsidRDefault="00235D32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Продольный уклон закрытой площадки или автодрома (за исключением наклонного участка (эстакады)) должен быть не более 100%.</w:t>
      </w:r>
    </w:p>
    <w:p w14:paraId="35D65DBD" w14:textId="77777777" w:rsidR="00235D32" w:rsidRPr="00256CDD" w:rsidRDefault="00235D32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В случае проведения обучения в темное время суток освещенность закрытой площадки или автодрома должна быть не менее 20 лк. Отношение максимальной освещенности к средней должно быть не более 3:1. показатель ослепленности установок наружного освещения не должен превышать 150.</w:t>
      </w:r>
    </w:p>
    <w:p w14:paraId="35D65DBE" w14:textId="77777777" w:rsidR="00235D32" w:rsidRPr="00256CDD" w:rsidRDefault="00235D32" w:rsidP="00E1756C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  <w:t>На автодроме оборудован перекресток (регулируемый и нерегулируемый), пешеходный переход, установлены дорожные знаки.</w:t>
      </w:r>
    </w:p>
    <w:p w14:paraId="35D65DBF" w14:textId="77777777" w:rsidR="00235D32" w:rsidRPr="00256CDD" w:rsidRDefault="00235D32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  <w:t xml:space="preserve">Автодром оборудован средствами организации дорожного движения в соответствии с требованиями ГОСТ Р 52290-2004 "Технические средства организации дорожного движения. Знаки дорожные. </w:t>
      </w:r>
      <w:r w:rsidR="00D70C26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Общие технические требования", ГОСТ Р 51256-2011 "Технические средства организации дорожного движения. Разметка дорожная. Классификация. Технические требования" ГОСТ Р 52282-2004 "Технические средства организации дорожного движения. Светофоры дорожные. Типы и основные параметры. Общие технические требования. Методы испытаний", ГОСТ Р 52289-2004 " Технические средства организации дорожного движения. Правила применения дорожных знаков, разметки, </w:t>
      </w:r>
      <w:r w:rsidR="00DD5CE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светофоров, дорожных ограждений и направляющих устройств". Допуска</w:t>
      </w:r>
      <w:r w:rsidR="007D0326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е</w:t>
      </w:r>
      <w:r w:rsidR="00DD5CE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тся </w:t>
      </w:r>
      <w:r w:rsidR="004D40A8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использование дорожных знаков </w:t>
      </w:r>
      <w:r w:rsidR="004D40A8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ru-RU"/>
        </w:rPr>
        <w:t>I</w:t>
      </w:r>
      <w:r w:rsidR="004D40A8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или </w:t>
      </w:r>
      <w:r w:rsidR="004D40A8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ru-RU"/>
        </w:rPr>
        <w:t>II</w:t>
      </w:r>
      <w:r w:rsidR="004D40A8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типоразмера по ГОСТ Р 52290-2004, светофоров типа Т.1 по ГОСТ Р 52282-2004 и уменьшение норм установки дорожных знаков, светофоров (</w:t>
      </w:r>
      <w:r w:rsidR="004D40A8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Постановление Совета Министров – Правительства РФ от 23.10.1993 г. № 1090 "О правилах дорожного движения").</w:t>
      </w:r>
    </w:p>
    <w:p w14:paraId="35D65DC0" w14:textId="77777777" w:rsidR="004D40A8" w:rsidRPr="00256CDD" w:rsidRDefault="004D40A8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Автоматизированные автодромы должны быть оборудованы техническими средствами, позволяющими осуществлять контроль, оценку и хранение результатов выполнения учебных (контрольных) заданий в автоматизированном режиме.</w:t>
      </w:r>
    </w:p>
    <w:p w14:paraId="35D65DC1" w14:textId="77777777" w:rsidR="004D40A8" w:rsidRPr="00256CDD" w:rsidRDefault="004D40A8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Условия реализации Программы составляют требования к учебно-материальной базе автошколы.</w:t>
      </w:r>
    </w:p>
    <w:p w14:paraId="35D65DC2" w14:textId="77777777" w:rsidR="004D40A8" w:rsidRPr="00256CDD" w:rsidRDefault="004D40A8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Оценка состояния учебно-материальной базы по результатам самообследования образовательной организации размещена на официальном сайте образовательной организации </w:t>
      </w:r>
      <w:r w:rsidR="00154C15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в информационно-телекоммуникационной сети "Интернет".</w:t>
      </w:r>
    </w:p>
    <w:p w14:paraId="35D65DC3" w14:textId="77777777" w:rsidR="00B215D4" w:rsidRPr="00256CDD" w:rsidRDefault="00B215D4" w:rsidP="00E1756C">
      <w:pPr>
        <w:shd w:val="clear" w:color="auto" w:fill="FFFFFF"/>
        <w:spacing w:after="0" w:line="282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35D65DC4" w14:textId="77777777" w:rsidR="00B215D4" w:rsidRPr="00256CDD" w:rsidRDefault="00B215D4" w:rsidP="00B215D4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14:paraId="35D65DC5" w14:textId="77777777" w:rsidR="007E1429" w:rsidRPr="00256CDD" w:rsidRDefault="007E1429">
      <w:pP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br w:type="page"/>
      </w:r>
    </w:p>
    <w:p w14:paraId="35D65DC6" w14:textId="77777777" w:rsidR="0094519A" w:rsidRPr="00256CDD" w:rsidRDefault="0094519A" w:rsidP="007E1429">
      <w:pPr>
        <w:shd w:val="clear" w:color="auto" w:fill="FFFFFF"/>
        <w:spacing w:after="250" w:line="282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5"/>
          <w:szCs w:val="25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bCs/>
          <w:color w:val="000000" w:themeColor="text1"/>
          <w:sz w:val="25"/>
          <w:szCs w:val="25"/>
          <w:lang w:eastAsia="ru-RU"/>
        </w:rPr>
        <w:lastRenderedPageBreak/>
        <w:t>Перечень учебного оборудования</w:t>
      </w:r>
    </w:p>
    <w:p w14:paraId="35D65DC7" w14:textId="77777777" w:rsidR="0094519A" w:rsidRPr="00256CDD" w:rsidRDefault="0094519A" w:rsidP="0094519A">
      <w:pPr>
        <w:shd w:val="clear" w:color="auto" w:fill="FFFFFF"/>
        <w:spacing w:after="0" w:line="282" w:lineRule="atLeast"/>
        <w:ind w:firstLine="68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bCs/>
          <w:color w:val="000000" w:themeColor="text1"/>
          <w:sz w:val="20"/>
          <w:lang w:eastAsia="ru-RU"/>
        </w:rPr>
        <w:t>Таблица 10</w:t>
      </w:r>
    </w:p>
    <w:p w14:paraId="35D65DC8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3"/>
        <w:gridCol w:w="1811"/>
        <w:gridCol w:w="1811"/>
      </w:tblGrid>
      <w:tr w:rsidR="0094519A" w:rsidRPr="00256CDD" w14:paraId="35D65DCC" w14:textId="77777777" w:rsidTr="0094519A">
        <w:tc>
          <w:tcPr>
            <w:tcW w:w="6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C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Наименование учебного оборудования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C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C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Количество</w:t>
            </w:r>
          </w:p>
        </w:tc>
      </w:tr>
      <w:tr w:rsidR="0094519A" w:rsidRPr="00256CDD" w14:paraId="35D65DD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C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Оборудование и технические средства обучения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CE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CF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94519A" w:rsidRPr="00256CDD" w14:paraId="35D65DD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D1" w14:textId="77777777" w:rsidR="0094519A" w:rsidRPr="00256CDD" w:rsidRDefault="0094519A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Аппаратно-программный комплекс тестирования и развития психофизиологических качеств водителя (АПК)</w:t>
            </w:r>
            <w:hyperlink r:id="rId46" w:anchor="block_11000111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lang w:eastAsia="ru-RU"/>
                </w:rPr>
                <w:t>*</w:t>
              </w:r>
            </w:hyperlink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D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D3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94519A" w:rsidRPr="00256CDD" w14:paraId="35D65DD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D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Компьютер с соответствующим программным обеспечением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D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D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DD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D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Мультимедийный проектор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D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D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DE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D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Экран (монитор, электронная доска)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D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D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DE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E1" w14:textId="77777777" w:rsidR="0094519A" w:rsidRPr="00256CDD" w:rsidRDefault="0094519A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Магнитная доска со схемой населенного пункта</w:t>
            </w:r>
            <w:hyperlink r:id="rId47" w:anchor="block_11000222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lang w:eastAsia="ru-RU"/>
                </w:rPr>
                <w:t>**</w:t>
              </w:r>
            </w:hyperlink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E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E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DE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E5" w14:textId="77777777" w:rsidR="0094519A" w:rsidRPr="00256CDD" w:rsidRDefault="0094519A" w:rsidP="0094519A">
            <w:pPr>
              <w:spacing w:after="0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Учебно-наглядные пособия</w:t>
            </w:r>
            <w:hyperlink r:id="rId48" w:anchor="block_11000333" w:history="1">
              <w:r w:rsidRPr="00256CDD"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lang w:eastAsia="ru-RU"/>
                </w:rPr>
                <w:t>***</w:t>
              </w:r>
            </w:hyperlink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E6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E7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94519A" w:rsidRPr="00256CDD" w14:paraId="35D65DE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E9" w14:textId="77777777" w:rsidR="0094519A" w:rsidRPr="00256CDD" w:rsidRDefault="0094519A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lang w:eastAsia="ru-RU"/>
              </w:rPr>
              <w:t>Основы законодательства в сфере дорожного движения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EA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EB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94519A" w:rsidRPr="00256CDD" w14:paraId="35D65DF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E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Дорожные знаки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E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E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DF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F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Дорожная разметка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F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F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DF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F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Опознавательные и регистрационные знаки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F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F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DF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F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Средства регулирования дорожного движения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F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F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0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DF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Сигналы регулировщика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F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DF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0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0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Применение аварийной сигнализации и знака аварийной остановки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0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0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0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0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Начало движения, маневрирование. Способы разворота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0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0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0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0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Расположение транспортных средств на проезжей части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0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0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1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0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Скорость движения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0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0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1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1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Обгон, опережение, встречный разъезд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1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1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1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1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Остановка и стоянка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1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1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1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1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Проезд перекрестков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1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1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2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1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Проезд пешеходных переходов и мест остановок маршрутных транспортных средств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1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1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2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2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Движение через железнодорожные пути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2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2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2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2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Движение по автомагистралям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2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2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2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2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Движение в жилых зонах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2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2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3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2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Перевозка пассажиров на заднем сидении мотоцикла и в боковом прицепе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2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2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3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3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Неисправности и условия, при которых запрещается эксплуатация транспортных средств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3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3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3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3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Ответственность за правонарушения в области дорожного движения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3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3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3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3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Страхование автогражданской ответственности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3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3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4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3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Последовательность действий при ДТП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3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3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4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4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Психофизиологические основы деятельности водителя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42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43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94519A" w:rsidRPr="00256CDD" w14:paraId="35D65E4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4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Психофизиологические особенности деятельности водителя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4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4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4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4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Воздействие на поведение водителя психотропных, наркотических веществ, алкоголя и медицинских препаратов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4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4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5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4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Конфликтные ситуации в дорожном движении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4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4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5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5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Факторы риска при вождении транспортного средства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5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5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5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5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lastRenderedPageBreak/>
              <w:t>Основы управления транспортными средствами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56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57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94519A" w:rsidRPr="00256CDD" w14:paraId="35D65E5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5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Сложные дорожные условия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5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5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6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5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Виды и причины ДТП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5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5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6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6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Типичные опасные ситуации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6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6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6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6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Сложные метеоусловия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6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6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6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6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Движение в темное время суток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6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6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7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6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Посадка водителя за рулем. Экипировка водителя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6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6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7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7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Способы торможения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7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7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7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7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Тормозной и остановочный путь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7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7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7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7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Действия водителя в критических ситуациях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7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7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8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7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Силы, действующие на транспортное средство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7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7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8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8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Управление мотоциклом в нештатных ситуациях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8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8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8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8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Профессиональная надежность водителя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8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8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8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8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Дистанция и боковой интервал. Организация наблюдения в процессе управления транспортным средством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8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8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9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8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Влияние дорожных условий на безопасность движения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8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8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9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9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Безопасное прохождение поворотов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9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9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9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9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Безопасность пассажиров транспортных средств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9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9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9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9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Безопасность пешеходов и велосипедистов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9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9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A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9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Типичные ошибки пешеходов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9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9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A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A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Типовые примеры допускаемых нарушений ПДД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A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A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A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A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Устройство и техническое обслуживание транспортных средств категории "А" как объектов управления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A6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A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A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A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Классификация мотоциклов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A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A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B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A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мотоцикла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A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A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B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B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принцип работы двухтактного двигателя внутреннего сгорания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B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B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B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B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принцип работы четырехтактного двигателя внутреннего сгорания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B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B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B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B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Горюче-смазочные материалы и специальные жидкости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B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B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C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B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Схемы трансмиссии мотоциклов с различными типами приводов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B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B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C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C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первичной (моторной) передачи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C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C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C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C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принцип работы сцепления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C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C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C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C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Устройство механического и гидравлического привода выключения сцепления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C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C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D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C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принцип работы механической коробки передач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C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C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D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D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принцип работы автоматизированной и бесступенчатой коробки передач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D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D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D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D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Устройство и принцип работы пускового механизма с механическим приводом (кик-стартера)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D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D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D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D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Вторичная (задняя) цепная и ременная передачи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D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D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E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D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Карданная передача, главная передача (редуктор)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D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D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E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E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рамы мотоцикла, рамы и кузова бокового прицепа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E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E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E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E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Передняя и задняя подвески мотоцикла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E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E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E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E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Виды мотоциклетных колес. Конструкции и маркировка мотоциклетных шин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E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E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F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E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принцип работы тормозных систем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E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E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F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F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Антиблокировочная система тормозов (АБС)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F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F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F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F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маркировка аккумуляторных батарей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F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F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EF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F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принцип работы генератора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F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F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0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EF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принцип работы стартера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F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EF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0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0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принцип работы бесконтактной и микропроцессорной систем зажигания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0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0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0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0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Общее устройство и принцип работы, внешних световых приборов и звуковых сигналов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0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0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0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0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Контрольный осмотр и ежедневное техническое обслуживание мотоцикла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0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0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1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0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Информационные материалы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0E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0F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94519A" w:rsidRPr="00256CDD" w14:paraId="35D65F1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1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Информационный стенд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12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13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94519A" w:rsidRPr="00256CDD" w14:paraId="35D65F1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15" w14:textId="77777777" w:rsidR="0094519A" w:rsidRPr="00256CDD" w:rsidRDefault="0094519A" w:rsidP="0094519A">
            <w:pPr>
              <w:spacing w:after="0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hyperlink r:id="rId49" w:history="1">
              <w:r w:rsidRPr="00256CDD"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lang w:eastAsia="ru-RU"/>
                </w:rPr>
                <w:t>Закон</w:t>
              </w:r>
            </w:hyperlink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lang w:eastAsia="ru-RU"/>
              </w:rPr>
              <w:t> </w:t>
            </w: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Российской Федерации от 7 февраля 1992 г. N 2300-1 "О защите прав потребителей"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1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1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1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1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Копия лицензии с соответствующим приложением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1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1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2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1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Примерная программа профессиональной подготовки водителей транспортных средств категории "А"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1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1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2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2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Программа профессиональной подготовки водителей транспортных средств категории "А", согласованная с Госавтоинспекцией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2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2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2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2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Учебный план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2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2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2C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2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Календарный учебный график (на каждую учебную группу)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2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2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30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2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Расписание занятий (на каждую учебную группу)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2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2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34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3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График учебного вождения (на каждую учебную группу)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3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3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38" w14:textId="77777777" w:rsidTr="0094519A">
        <w:tc>
          <w:tcPr>
            <w:tcW w:w="65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3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Книга жалоб и предложений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3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</w:t>
            </w:r>
          </w:p>
        </w:tc>
        <w:tc>
          <w:tcPr>
            <w:tcW w:w="1800" w:type="dxa"/>
            <w:tcBorders>
              <w:right w:val="single" w:sz="4" w:space="0" w:color="000000"/>
            </w:tcBorders>
            <w:shd w:val="clear" w:color="auto" w:fill="FFFFFF"/>
            <w:hideMark/>
          </w:tcPr>
          <w:p w14:paraId="35D65F3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3C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3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Адрес официального сайта в сети "Интернет"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3A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3B" w14:textId="77777777" w:rsidR="0094519A" w:rsidRPr="00256CDD" w:rsidRDefault="0094519A" w:rsidP="009451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</w:tbl>
    <w:p w14:paraId="35D65F3D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F3E" w14:textId="77777777" w:rsidR="0094519A" w:rsidRPr="00256CDD" w:rsidRDefault="0094519A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* Необходимость применения АПК тестирования и развития психофизиологических качеств водителя определяется организацией, осуществляющей образовательную деятельность.</w:t>
      </w:r>
    </w:p>
    <w:p w14:paraId="35D65F3F" w14:textId="77777777" w:rsidR="0094519A" w:rsidRPr="00256CDD" w:rsidRDefault="0094519A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** Магнитная доска со схемой населенного пункта может быть заменена соответствующим электронным учебным пособием.</w:t>
      </w:r>
    </w:p>
    <w:p w14:paraId="35D65F40" w14:textId="77777777" w:rsidR="0094519A" w:rsidRPr="00256CDD" w:rsidRDefault="0094519A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*** Учебно-наглядное пособие допустимо представлять в виде плаката, стенда, макета, планшета, модели, схемы, кинофильма, видеофильма, мультимедийных слайдов.</w:t>
      </w:r>
    </w:p>
    <w:p w14:paraId="35D65F41" w14:textId="77777777" w:rsidR="00DB059E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F42" w14:textId="77777777" w:rsidR="00DB059E" w:rsidRPr="00256CDD" w:rsidRDefault="00DB059E">
      <w:pP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br w:type="page"/>
      </w:r>
    </w:p>
    <w:p w14:paraId="35D65F43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</w:p>
    <w:p w14:paraId="35D65F44" w14:textId="77777777" w:rsidR="0094519A" w:rsidRPr="00256CDD" w:rsidRDefault="0094519A" w:rsidP="0094519A">
      <w:pPr>
        <w:shd w:val="clear" w:color="auto" w:fill="FFFFFF"/>
        <w:spacing w:after="0" w:line="282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5"/>
          <w:szCs w:val="25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bCs/>
          <w:color w:val="000000" w:themeColor="text1"/>
          <w:sz w:val="25"/>
          <w:szCs w:val="25"/>
          <w:lang w:eastAsia="ru-RU"/>
        </w:rPr>
        <w:t>Перечень материалов по предмету</w:t>
      </w:r>
      <w:r w:rsidRPr="00256CDD">
        <w:rPr>
          <w:rFonts w:ascii="Times New Roman" w:eastAsia="Times New Roman" w:hAnsi="Times New Roman" w:cs="Times New Roman"/>
          <w:b/>
          <w:bCs/>
          <w:color w:val="000000" w:themeColor="text1"/>
          <w:sz w:val="25"/>
          <w:szCs w:val="25"/>
          <w:lang w:eastAsia="ru-RU"/>
        </w:rPr>
        <w:br/>
        <w:t>"Первая помощь при дорожно-транспортном происшествии"</w:t>
      </w:r>
    </w:p>
    <w:p w14:paraId="35D65F45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F46" w14:textId="77777777" w:rsidR="0094519A" w:rsidRPr="00256CDD" w:rsidRDefault="0094519A" w:rsidP="0094519A">
      <w:pPr>
        <w:shd w:val="clear" w:color="auto" w:fill="FFFFFF"/>
        <w:spacing w:after="0" w:line="282" w:lineRule="atLeast"/>
        <w:ind w:firstLine="68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lang w:eastAsia="ru-RU"/>
        </w:rPr>
        <w:t>Таблица 11</w:t>
      </w:r>
    </w:p>
    <w:p w14:paraId="35D65F47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5"/>
        <w:gridCol w:w="1805"/>
        <w:gridCol w:w="1835"/>
      </w:tblGrid>
      <w:tr w:rsidR="0094519A" w:rsidRPr="00256CDD" w14:paraId="35D65F4B" w14:textId="77777777" w:rsidTr="0094519A">
        <w:tc>
          <w:tcPr>
            <w:tcW w:w="6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48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Наименование учебных материалов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4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4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Количество</w:t>
            </w:r>
          </w:p>
        </w:tc>
      </w:tr>
      <w:tr w:rsidR="0094519A" w:rsidRPr="00256CDD" w14:paraId="35D65F4D" w14:textId="77777777" w:rsidTr="0094519A">
        <w:tc>
          <w:tcPr>
            <w:tcW w:w="1015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4C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Оборудование</w:t>
            </w:r>
          </w:p>
        </w:tc>
      </w:tr>
      <w:tr w:rsidR="0094519A" w:rsidRPr="00256CDD" w14:paraId="35D65F51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4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Тренажер-манекен взрослого пострадавшего (голова, торс, конечности) с выносным электрическим контролером для отработки приемов сердечно-легочной реанимации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4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0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55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Тренажер-манекен взрослого пострадавшего (голова, торс) без контролера для отработки приемов сердечно-легочной реанимации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4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59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Тренажер-манекен взрослого пострадавшего для отработки приемов удаления инородного тела из верхних дыхательных путей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8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5D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Расходный материал для тренажеров (запасные лицевые маски, запасные "дыхательные пути", пленки с клапаном для проведения искусственной вентиляции легких)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C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20</w:t>
            </w:r>
          </w:p>
        </w:tc>
      </w:tr>
      <w:tr w:rsidR="0094519A" w:rsidRPr="00256CDD" w14:paraId="35D65F61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Мотоциклетный шлем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5F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0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63" w14:textId="77777777" w:rsidTr="0094519A">
        <w:tc>
          <w:tcPr>
            <w:tcW w:w="1015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Расходные материалы</w:t>
            </w:r>
          </w:p>
        </w:tc>
      </w:tr>
      <w:tr w:rsidR="0094519A" w:rsidRPr="00256CDD" w14:paraId="35D65F67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4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Аптечка первой помощи (автомобильная)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8</w:t>
            </w:r>
          </w:p>
        </w:tc>
      </w:tr>
      <w:tr w:rsidR="0094519A" w:rsidRPr="00256CDD" w14:paraId="35D65F6B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8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Табельные средства для оказания первой помощи: Устройства для проведения искусственной вентиляции легких: лицевые маски с клапаном различных моделей. Средства для временной остановки кровотечения - жгуты. Средства иммобилизации для верхних, нижних конечностей, шейного отдела позвоночника (шины). Перевязочные средства (бинты, салфетки, лейкопластырь)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6F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C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Подручные материалы, имитирующие носилочные средства, средства для остановки кровотечения, перевязочные средства, иммобилизирующие средства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D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6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71" w14:textId="77777777" w:rsidTr="0094519A">
        <w:tc>
          <w:tcPr>
            <w:tcW w:w="1015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0" w14:textId="77777777" w:rsidR="0094519A" w:rsidRPr="00256CDD" w:rsidRDefault="0094519A" w:rsidP="0094519A">
            <w:pPr>
              <w:spacing w:after="0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Учебно-наглядные пособия</w:t>
            </w:r>
            <w:hyperlink r:id="rId50" w:anchor="block_11100111" w:history="1">
              <w:r w:rsidRPr="00256CDD">
                <w:rPr>
                  <w:rFonts w:ascii="Times New Roman" w:eastAsia="Times New Roman" w:hAnsi="Times New Roman" w:cs="Times New Roman"/>
                  <w:b/>
                  <w:bCs/>
                  <w:color w:val="000000" w:themeColor="text1"/>
                  <w:sz w:val="20"/>
                  <w:lang w:eastAsia="ru-RU"/>
                </w:rPr>
                <w:t>*</w:t>
              </w:r>
            </w:hyperlink>
          </w:p>
        </w:tc>
      </w:tr>
      <w:tr w:rsidR="0094519A" w:rsidRPr="00256CDD" w14:paraId="35D65F75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Учебные пособия по первой помощи пострадавшим в дорожно-транспортных происшествиях для водителей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3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4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18</w:t>
            </w:r>
          </w:p>
        </w:tc>
      </w:tr>
      <w:tr w:rsidR="0094519A" w:rsidRPr="00256CDD" w14:paraId="35D65F79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Учебные фильмы по первой помощи пострадавшим в дорожно-транспортных происшествиях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7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8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7D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Наглядные пособия: способы остановки кровотечения, сердечно-легочная реанимация, транспортные положения, первая помощь при скелетной травме, ранениях и термической травме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B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C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7F" w14:textId="77777777" w:rsidTr="0094519A">
        <w:tc>
          <w:tcPr>
            <w:tcW w:w="1015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7E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Технические средства обучения</w:t>
            </w:r>
          </w:p>
        </w:tc>
      </w:tr>
      <w:tr w:rsidR="0094519A" w:rsidRPr="00256CDD" w14:paraId="35D65F83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80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Компьютер с соответствующим программным обеспечением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81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82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87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84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Мультимедийный проектор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85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86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  <w:tr w:rsidR="0094519A" w:rsidRPr="00256CDD" w14:paraId="35D65F8B" w14:textId="77777777" w:rsidTr="0094519A">
        <w:tc>
          <w:tcPr>
            <w:tcW w:w="6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88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Экран (электронная доска)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89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18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D65F8A" w14:textId="77777777" w:rsidR="0094519A" w:rsidRPr="00256CDD" w:rsidRDefault="0094519A" w:rsidP="0094519A">
            <w:pPr>
              <w:spacing w:before="63" w:after="63" w:line="240" w:lineRule="auto"/>
              <w:ind w:left="63" w:right="6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56CD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</w:tr>
    </w:tbl>
    <w:p w14:paraId="35D65F8C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F8D" w14:textId="77777777" w:rsidR="0094519A" w:rsidRPr="00256CDD" w:rsidRDefault="0094519A" w:rsidP="0094519A">
      <w:pPr>
        <w:shd w:val="clear" w:color="auto" w:fill="FFFFFF"/>
        <w:spacing w:after="25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* Учебно-наглядные пособия допустимо представлять в виде печатных изданий, плакатов, электронных учебных материалов, тематических фильмов.</w:t>
      </w:r>
    </w:p>
    <w:p w14:paraId="35D65F8E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F8F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F90" w14:textId="77777777" w:rsidR="0094519A" w:rsidRPr="00EB316D" w:rsidRDefault="00AE7E7E" w:rsidP="0094519A">
      <w:pPr>
        <w:shd w:val="clear" w:color="auto" w:fill="FFFFFF"/>
        <w:spacing w:after="250" w:line="282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</w:pPr>
      <w:r w:rsidRPr="00EB316D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val="en-US" w:eastAsia="ru-RU"/>
        </w:rPr>
        <w:lastRenderedPageBreak/>
        <w:t>VII</w:t>
      </w:r>
      <w:r w:rsidR="0094519A" w:rsidRPr="00EB316D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  <w:t xml:space="preserve">. </w:t>
      </w:r>
      <w:r w:rsidR="00EB316D" w:rsidRPr="00EB316D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  <w:t>СИСТЕМА ОЦЕНКИ РЕЗУЛЬТАТОВ ОСВОЕНИЯ ПРИМЕРНОЙ ПРОГРАММЫ</w:t>
      </w:r>
    </w:p>
    <w:p w14:paraId="35D65F91" w14:textId="77777777" w:rsidR="0094519A" w:rsidRPr="00256CDD" w:rsidRDefault="0094519A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  <w:r w:rsidR="00DD1AB0"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ab/>
      </w:r>
      <w:r w:rsidR="00DC28F8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Осуществление текущего контроля успеваемости, промежуточной и итоговой аттестации обучающихся, установление их форм, периодичности и порядка проведения проводится в соответствии с локальным нормативным актом организации «Положением о проведении текущей, промежуточной и итоговой аттестации обучающихся в АНО «Практика» от </w:t>
      </w:r>
      <w:r w:rsidR="00E77D29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>10.06.2019 г.</w:t>
      </w:r>
      <w:r w:rsidR="00DC28F8" w:rsidRPr="00256C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(Приложение 1).</w:t>
      </w:r>
    </w:p>
    <w:p w14:paraId="35D65F92" w14:textId="77777777" w:rsidR="0094519A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Лица, получившие по итогам промежуточной аттестации неудовлетворительную оценку, к сдаче квалификационного экзамена не допускаются.</w:t>
      </w:r>
    </w:p>
    <w:p w14:paraId="35D65F93" w14:textId="77777777" w:rsidR="0094519A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К проведению квалификационного экзамена привлекаются представители работодателей, их объединений.</w:t>
      </w:r>
    </w:p>
    <w:p w14:paraId="35D65F94" w14:textId="77777777" w:rsidR="0094519A" w:rsidRPr="00256CDD" w:rsidRDefault="0094519A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Проверка теоретических знаний при проведении квалификационного экзамена проводится по предметам:</w:t>
      </w:r>
    </w:p>
    <w:p w14:paraId="35D65F95" w14:textId="77777777" w:rsidR="0094519A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"Основы законодательства в сфере дорожного движения";</w:t>
      </w:r>
    </w:p>
    <w:p w14:paraId="35D65F96" w14:textId="77777777" w:rsidR="0094519A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"Устройство и техническое обслуживание транспортных средств категории "А" как объектов управления";</w:t>
      </w:r>
    </w:p>
    <w:p w14:paraId="35D65F97" w14:textId="77777777" w:rsidR="0094519A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"Основы управления транспортными средствами категории "А".</w:t>
      </w:r>
    </w:p>
    <w:p w14:paraId="35D65F98" w14:textId="77777777" w:rsidR="00DC28F8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</w:p>
    <w:p w14:paraId="35D65F99" w14:textId="77777777" w:rsidR="0094519A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Промежуточная аттестация и проверка теоретических знаний при проведении квалификационного экзамена проводятся с использованием материалов, утверждаемых руководителем организации, осуществляющей образовательную деятельность.</w:t>
      </w:r>
    </w:p>
    <w:p w14:paraId="35D65F9A" w14:textId="77777777" w:rsidR="0094519A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Практическая квалификационная работа заключается в выполнении заданий по управлению транспортным средством категории "А" на закрытой площадке или автодроме.</w:t>
      </w:r>
    </w:p>
    <w:p w14:paraId="35D65F9B" w14:textId="77777777" w:rsidR="0094519A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Результаты квалификационного экзамена оформляются протоколом. По результатам квалификационного экзамена выдается свидетельство о профессии водителя.</w:t>
      </w:r>
    </w:p>
    <w:p w14:paraId="35D65F9C" w14:textId="77777777" w:rsidR="0094519A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При обучении вождению на транспортном средстве, оборудованном автоматической трансмиссией, в свидетельстве о профессии водителя делается соответствующая запись.</w:t>
      </w:r>
    </w:p>
    <w:p w14:paraId="35D65F9D" w14:textId="77777777" w:rsidR="0094519A" w:rsidRPr="00256CDD" w:rsidRDefault="00DC28F8" w:rsidP="00DC28F8">
      <w:pPr>
        <w:shd w:val="clear" w:color="auto" w:fill="FFFFFF"/>
        <w:spacing w:after="0" w:line="282" w:lineRule="atLeast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ab/>
      </w:r>
      <w:r w:rsidR="0094519A"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Индивидуальный учет результатов освоения обучающимися образовательных программ, а также хранение в архивах информации об этих результатах осуществляются организацией, осуществляющей образовательную деятельность на бумажных и (или) электронных носителях.</w:t>
      </w:r>
    </w:p>
    <w:p w14:paraId="35D65F9E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F9F" w14:textId="77777777" w:rsidR="0094519A" w:rsidRPr="00EB316D" w:rsidRDefault="00AE7E7E" w:rsidP="0094519A">
      <w:pPr>
        <w:shd w:val="clear" w:color="auto" w:fill="FFFFFF"/>
        <w:spacing w:after="250" w:line="282" w:lineRule="atLeast"/>
        <w:jc w:val="center"/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</w:pPr>
      <w:r w:rsidRPr="00EB316D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val="en-US" w:eastAsia="ru-RU"/>
        </w:rPr>
        <w:t>VIII</w:t>
      </w:r>
      <w:r w:rsidR="0094519A" w:rsidRPr="00EB316D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  <w:t xml:space="preserve">. </w:t>
      </w:r>
      <w:r w:rsidR="00EB316D" w:rsidRPr="00EB316D">
        <w:rPr>
          <w:rFonts w:ascii="Times New Roman" w:eastAsia="Times New Roman" w:hAnsi="Times New Roman" w:cs="Times New Roman"/>
          <w:bCs/>
          <w:color w:val="000000" w:themeColor="text1"/>
          <w:sz w:val="25"/>
          <w:szCs w:val="25"/>
          <w:lang w:eastAsia="ru-RU"/>
        </w:rPr>
        <w:t>УЧЕБНО-МЕТОДИЧЕСКИЕ МАТЕРИАЛЫ, ОБЕСПЕЧИВАЮЩИЕ РЕАЛИЗАЦИЮ ПРИМЕРНОЙ ПРОГРАММЫ</w:t>
      </w:r>
    </w:p>
    <w:p w14:paraId="35D65FA0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FA1" w14:textId="77777777" w:rsidR="0094519A" w:rsidRPr="00256CDD" w:rsidRDefault="0094519A" w:rsidP="00DC28F8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Учебно-методические материалы представлены:</w:t>
      </w:r>
    </w:p>
    <w:p w14:paraId="35D65FA2" w14:textId="77777777" w:rsidR="0094519A" w:rsidRPr="00256CDD" w:rsidRDefault="0094519A" w:rsidP="00DC28F8">
      <w:pPr>
        <w:pStyle w:val="aa"/>
        <w:numPr>
          <w:ilvl w:val="0"/>
          <w:numId w:val="14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примерной программой профессиональной подготовки водителей транспортных средств категории "А", утвержденной в установленном порядке;</w:t>
      </w:r>
    </w:p>
    <w:p w14:paraId="35D65FA3" w14:textId="77777777" w:rsidR="0094519A" w:rsidRPr="00256CDD" w:rsidRDefault="0094519A" w:rsidP="00DC28F8">
      <w:pPr>
        <w:pStyle w:val="aa"/>
        <w:numPr>
          <w:ilvl w:val="0"/>
          <w:numId w:val="14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программой профессиональной подготовки водителей транспортных средств категории "А", согласованной с Госавтоинспекцией и утвержденной руководителем организации, осуществляющей образовательную деятельность;</w:t>
      </w:r>
    </w:p>
    <w:p w14:paraId="35D65FA4" w14:textId="77777777" w:rsidR="0094519A" w:rsidRPr="00256CDD" w:rsidRDefault="0094519A" w:rsidP="00DC28F8">
      <w:pPr>
        <w:pStyle w:val="aa"/>
        <w:numPr>
          <w:ilvl w:val="0"/>
          <w:numId w:val="14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методическими рекомендациями по организации образовательного процесса, утвержденными руководителем организации, осуществляющей образовательную деятельность;</w:t>
      </w:r>
    </w:p>
    <w:p w14:paraId="35D65FA5" w14:textId="77777777" w:rsidR="0094519A" w:rsidRPr="00256CDD" w:rsidRDefault="0094519A" w:rsidP="00DC28F8">
      <w:pPr>
        <w:pStyle w:val="aa"/>
        <w:numPr>
          <w:ilvl w:val="0"/>
          <w:numId w:val="14"/>
        </w:num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материалами для проведения промежуточной и итоговой аттестации обучающихся, утвержденными руководителем организации, осуществляющей образовательную деятельность.</w:t>
      </w:r>
    </w:p>
    <w:p w14:paraId="35D65FA6" w14:textId="77777777" w:rsidR="0094519A" w:rsidRPr="00256CDD" w:rsidRDefault="0094519A" w:rsidP="0094519A">
      <w:pPr>
        <w:shd w:val="clear" w:color="auto" w:fill="FFFFFF"/>
        <w:spacing w:after="0" w:line="282" w:lineRule="atLeast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</w:pPr>
      <w:r w:rsidRPr="00256CDD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ru-RU"/>
        </w:rPr>
        <w:t> </w:t>
      </w:r>
    </w:p>
    <w:p w14:paraId="35D65FA7" w14:textId="77777777" w:rsidR="00472C7F" w:rsidRPr="00256CDD" w:rsidRDefault="00472C7F">
      <w:pPr>
        <w:rPr>
          <w:color w:val="000000" w:themeColor="text1"/>
        </w:rPr>
      </w:pPr>
    </w:p>
    <w:sectPr w:rsidR="00472C7F" w:rsidRPr="00256CDD" w:rsidSect="008C0D3F">
      <w:headerReference w:type="even" r:id="rId51"/>
      <w:headerReference w:type="default" r:id="rId52"/>
      <w:footerReference w:type="even" r:id="rId53"/>
      <w:footerReference w:type="default" r:id="rId54"/>
      <w:headerReference w:type="first" r:id="rId55"/>
      <w:footerReference w:type="first" r:id="rId56"/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742761" w14:textId="77777777" w:rsidR="00D77C3F" w:rsidRDefault="00D77C3F" w:rsidP="0094519A">
      <w:pPr>
        <w:spacing w:after="0" w:line="240" w:lineRule="auto"/>
      </w:pPr>
      <w:r>
        <w:separator/>
      </w:r>
    </w:p>
  </w:endnote>
  <w:endnote w:type="continuationSeparator" w:id="0">
    <w:p w14:paraId="79493C4A" w14:textId="77777777" w:rsidR="00D77C3F" w:rsidRDefault="00D77C3F" w:rsidP="00945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65FAE" w14:textId="77777777" w:rsidR="006E36FA" w:rsidRDefault="006E36F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435454"/>
      <w:docPartObj>
        <w:docPartGallery w:val="Page Numbers (Bottom of Page)"/>
        <w:docPartUnique/>
      </w:docPartObj>
    </w:sdtPr>
    <w:sdtEndPr/>
    <w:sdtContent>
      <w:p w14:paraId="35D65FAF" w14:textId="77777777" w:rsidR="006E36FA" w:rsidRDefault="00961C96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37</w:t>
        </w:r>
        <w:r>
          <w:rPr>
            <w:noProof/>
          </w:rPr>
          <w:fldChar w:fldCharType="end"/>
        </w:r>
      </w:p>
    </w:sdtContent>
  </w:sdt>
  <w:p w14:paraId="35D65FB0" w14:textId="77777777" w:rsidR="006E36FA" w:rsidRDefault="006E36FA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65FB2" w14:textId="77777777" w:rsidR="006E36FA" w:rsidRDefault="006E36F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0F37B" w14:textId="77777777" w:rsidR="00D77C3F" w:rsidRDefault="00D77C3F" w:rsidP="0094519A">
      <w:pPr>
        <w:spacing w:after="0" w:line="240" w:lineRule="auto"/>
      </w:pPr>
      <w:r>
        <w:separator/>
      </w:r>
    </w:p>
  </w:footnote>
  <w:footnote w:type="continuationSeparator" w:id="0">
    <w:p w14:paraId="3A96E4BC" w14:textId="77777777" w:rsidR="00D77C3F" w:rsidRDefault="00D77C3F" w:rsidP="009451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65FAC" w14:textId="77777777" w:rsidR="006E36FA" w:rsidRDefault="006E36F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65FAD" w14:textId="77777777" w:rsidR="006E36FA" w:rsidRDefault="006E36FA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65FB1" w14:textId="77777777" w:rsidR="006E36FA" w:rsidRDefault="006E36F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84DCB"/>
    <w:multiLevelType w:val="hybridMultilevel"/>
    <w:tmpl w:val="2826A8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76E1F"/>
    <w:multiLevelType w:val="multilevel"/>
    <w:tmpl w:val="3184ED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2643EFC"/>
    <w:multiLevelType w:val="hybridMultilevel"/>
    <w:tmpl w:val="B8A047B4"/>
    <w:lvl w:ilvl="0" w:tplc="555C44E0">
      <w:start w:val="1"/>
      <w:numFmt w:val="bullet"/>
      <w:lvlText w:val=""/>
      <w:lvlJc w:val="left"/>
      <w:pPr>
        <w:ind w:left="39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3" w15:restartNumberingAfterBreak="0">
    <w:nsid w:val="172649D2"/>
    <w:multiLevelType w:val="hybridMultilevel"/>
    <w:tmpl w:val="FD5AF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60843"/>
    <w:multiLevelType w:val="hybridMultilevel"/>
    <w:tmpl w:val="16066B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443B7B"/>
    <w:multiLevelType w:val="hybridMultilevel"/>
    <w:tmpl w:val="9684BD6C"/>
    <w:lvl w:ilvl="0" w:tplc="555C44E0">
      <w:start w:val="1"/>
      <w:numFmt w:val="bullet"/>
      <w:lvlText w:val=""/>
      <w:lvlJc w:val="left"/>
      <w:pPr>
        <w:ind w:left="39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3A78B0"/>
    <w:multiLevelType w:val="hybridMultilevel"/>
    <w:tmpl w:val="75F228FE"/>
    <w:lvl w:ilvl="0" w:tplc="555C44E0">
      <w:start w:val="1"/>
      <w:numFmt w:val="bullet"/>
      <w:lvlText w:val=""/>
      <w:lvlJc w:val="left"/>
      <w:pPr>
        <w:ind w:left="39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A35447"/>
    <w:multiLevelType w:val="hybridMultilevel"/>
    <w:tmpl w:val="1AA6C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AB56DE"/>
    <w:multiLevelType w:val="hybridMultilevel"/>
    <w:tmpl w:val="2C88E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DA5844"/>
    <w:multiLevelType w:val="hybridMultilevel"/>
    <w:tmpl w:val="CA0A84A6"/>
    <w:lvl w:ilvl="0" w:tplc="555C44E0">
      <w:start w:val="1"/>
      <w:numFmt w:val="bullet"/>
      <w:lvlText w:val=""/>
      <w:lvlJc w:val="left"/>
      <w:pPr>
        <w:ind w:left="39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4A214A"/>
    <w:multiLevelType w:val="multilevel"/>
    <w:tmpl w:val="8F9CB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850475"/>
    <w:multiLevelType w:val="multilevel"/>
    <w:tmpl w:val="A1803E5A"/>
    <w:lvl w:ilvl="0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14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9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5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14" w:hanging="1800"/>
      </w:pPr>
      <w:rPr>
        <w:rFonts w:hint="default"/>
      </w:rPr>
    </w:lvl>
  </w:abstractNum>
  <w:abstractNum w:abstractNumId="12" w15:restartNumberingAfterBreak="0">
    <w:nsid w:val="781502AA"/>
    <w:multiLevelType w:val="multilevel"/>
    <w:tmpl w:val="6826EF2A"/>
    <w:lvl w:ilvl="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7C1E6DD8"/>
    <w:multiLevelType w:val="hybridMultilevel"/>
    <w:tmpl w:val="C4A0B30C"/>
    <w:lvl w:ilvl="0" w:tplc="5764F8A6">
      <w:start w:val="1"/>
      <w:numFmt w:val="bullet"/>
      <w:lvlText w:val=""/>
      <w:lvlJc w:val="left"/>
      <w:pPr>
        <w:ind w:left="39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num w:numId="1" w16cid:durableId="140388493">
    <w:abstractNumId w:val="12"/>
  </w:num>
  <w:num w:numId="2" w16cid:durableId="1988590715">
    <w:abstractNumId w:val="1"/>
  </w:num>
  <w:num w:numId="3" w16cid:durableId="1672758722">
    <w:abstractNumId w:val="11"/>
  </w:num>
  <w:num w:numId="4" w16cid:durableId="501437038">
    <w:abstractNumId w:val="10"/>
  </w:num>
  <w:num w:numId="5" w16cid:durableId="1757362471">
    <w:abstractNumId w:val="0"/>
  </w:num>
  <w:num w:numId="6" w16cid:durableId="985010460">
    <w:abstractNumId w:val="3"/>
  </w:num>
  <w:num w:numId="7" w16cid:durableId="410934655">
    <w:abstractNumId w:val="8"/>
  </w:num>
  <w:num w:numId="8" w16cid:durableId="770711099">
    <w:abstractNumId w:val="7"/>
  </w:num>
  <w:num w:numId="9" w16cid:durableId="1970240586">
    <w:abstractNumId w:val="13"/>
  </w:num>
  <w:num w:numId="10" w16cid:durableId="649478275">
    <w:abstractNumId w:val="2"/>
  </w:num>
  <w:num w:numId="11" w16cid:durableId="1375890572">
    <w:abstractNumId w:val="4"/>
  </w:num>
  <w:num w:numId="12" w16cid:durableId="502863665">
    <w:abstractNumId w:val="9"/>
  </w:num>
  <w:num w:numId="13" w16cid:durableId="860162774">
    <w:abstractNumId w:val="6"/>
  </w:num>
  <w:num w:numId="14" w16cid:durableId="14272685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519A"/>
    <w:rsid w:val="0000289A"/>
    <w:rsid w:val="00005B9A"/>
    <w:rsid w:val="00006046"/>
    <w:rsid w:val="000602DB"/>
    <w:rsid w:val="00072BBF"/>
    <w:rsid w:val="00095584"/>
    <w:rsid w:val="000A6778"/>
    <w:rsid w:val="000B2BDA"/>
    <w:rsid w:val="000C0B0D"/>
    <w:rsid w:val="000C306F"/>
    <w:rsid w:val="000F3FF6"/>
    <w:rsid w:val="000F5F2C"/>
    <w:rsid w:val="00112AEF"/>
    <w:rsid w:val="00114A1B"/>
    <w:rsid w:val="00116E63"/>
    <w:rsid w:val="001219FF"/>
    <w:rsid w:val="00125BC3"/>
    <w:rsid w:val="0013178D"/>
    <w:rsid w:val="00144B51"/>
    <w:rsid w:val="00145A0A"/>
    <w:rsid w:val="001529E4"/>
    <w:rsid w:val="00154C15"/>
    <w:rsid w:val="0017584B"/>
    <w:rsid w:val="00191C33"/>
    <w:rsid w:val="001A2562"/>
    <w:rsid w:val="001B553B"/>
    <w:rsid w:val="001D3A56"/>
    <w:rsid w:val="001F1C57"/>
    <w:rsid w:val="001F66BF"/>
    <w:rsid w:val="001F6722"/>
    <w:rsid w:val="00226754"/>
    <w:rsid w:val="00230662"/>
    <w:rsid w:val="00235D32"/>
    <w:rsid w:val="0025090C"/>
    <w:rsid w:val="0025105C"/>
    <w:rsid w:val="00256CDD"/>
    <w:rsid w:val="002676B3"/>
    <w:rsid w:val="002F23C6"/>
    <w:rsid w:val="002F3ADD"/>
    <w:rsid w:val="002F4D65"/>
    <w:rsid w:val="00325B71"/>
    <w:rsid w:val="00331F8E"/>
    <w:rsid w:val="0034297F"/>
    <w:rsid w:val="00347D5C"/>
    <w:rsid w:val="00350DFF"/>
    <w:rsid w:val="00354A6C"/>
    <w:rsid w:val="00360BF6"/>
    <w:rsid w:val="00372195"/>
    <w:rsid w:val="003819FE"/>
    <w:rsid w:val="00393F18"/>
    <w:rsid w:val="0039402E"/>
    <w:rsid w:val="00394854"/>
    <w:rsid w:val="00394FD4"/>
    <w:rsid w:val="003B2202"/>
    <w:rsid w:val="003B6E56"/>
    <w:rsid w:val="003C1846"/>
    <w:rsid w:val="003C7E55"/>
    <w:rsid w:val="003D4560"/>
    <w:rsid w:val="003E2982"/>
    <w:rsid w:val="003E6A44"/>
    <w:rsid w:val="003F419F"/>
    <w:rsid w:val="003F7408"/>
    <w:rsid w:val="00403BF4"/>
    <w:rsid w:val="004053FD"/>
    <w:rsid w:val="004064C7"/>
    <w:rsid w:val="004175CB"/>
    <w:rsid w:val="00421B11"/>
    <w:rsid w:val="004655DC"/>
    <w:rsid w:val="004668B7"/>
    <w:rsid w:val="004726DA"/>
    <w:rsid w:val="00472C7F"/>
    <w:rsid w:val="004929F9"/>
    <w:rsid w:val="00496216"/>
    <w:rsid w:val="004A27E2"/>
    <w:rsid w:val="004C01CB"/>
    <w:rsid w:val="004C2C12"/>
    <w:rsid w:val="004C6F9B"/>
    <w:rsid w:val="004D40A8"/>
    <w:rsid w:val="004D460E"/>
    <w:rsid w:val="004E7893"/>
    <w:rsid w:val="004F7760"/>
    <w:rsid w:val="00526B10"/>
    <w:rsid w:val="0053746F"/>
    <w:rsid w:val="00546254"/>
    <w:rsid w:val="00550FE9"/>
    <w:rsid w:val="0056253A"/>
    <w:rsid w:val="00573481"/>
    <w:rsid w:val="0058028E"/>
    <w:rsid w:val="005803D3"/>
    <w:rsid w:val="005A3B20"/>
    <w:rsid w:val="005B1B10"/>
    <w:rsid w:val="005C023F"/>
    <w:rsid w:val="005C04E9"/>
    <w:rsid w:val="005C693F"/>
    <w:rsid w:val="005F32F6"/>
    <w:rsid w:val="00604F89"/>
    <w:rsid w:val="00605F35"/>
    <w:rsid w:val="006068C1"/>
    <w:rsid w:val="00615008"/>
    <w:rsid w:val="00615B52"/>
    <w:rsid w:val="0061603E"/>
    <w:rsid w:val="006350F6"/>
    <w:rsid w:val="00637EDD"/>
    <w:rsid w:val="006415B4"/>
    <w:rsid w:val="00641C66"/>
    <w:rsid w:val="006771EE"/>
    <w:rsid w:val="00686209"/>
    <w:rsid w:val="006C4FBD"/>
    <w:rsid w:val="006E1CBA"/>
    <w:rsid w:val="006E36FA"/>
    <w:rsid w:val="006E41FB"/>
    <w:rsid w:val="006E737A"/>
    <w:rsid w:val="006F0C3A"/>
    <w:rsid w:val="006F3C9D"/>
    <w:rsid w:val="006F7CCA"/>
    <w:rsid w:val="00710AF9"/>
    <w:rsid w:val="00715E41"/>
    <w:rsid w:val="00725A74"/>
    <w:rsid w:val="007362B9"/>
    <w:rsid w:val="00741B76"/>
    <w:rsid w:val="00751A17"/>
    <w:rsid w:val="00764380"/>
    <w:rsid w:val="00765FCC"/>
    <w:rsid w:val="00770ADE"/>
    <w:rsid w:val="00783F55"/>
    <w:rsid w:val="00791CED"/>
    <w:rsid w:val="0079543D"/>
    <w:rsid w:val="00795A73"/>
    <w:rsid w:val="007A7CE8"/>
    <w:rsid w:val="007B7E8A"/>
    <w:rsid w:val="007D0326"/>
    <w:rsid w:val="007E1429"/>
    <w:rsid w:val="007E72C4"/>
    <w:rsid w:val="007F10F4"/>
    <w:rsid w:val="00807851"/>
    <w:rsid w:val="008415ED"/>
    <w:rsid w:val="00847F69"/>
    <w:rsid w:val="00866303"/>
    <w:rsid w:val="0086664D"/>
    <w:rsid w:val="008666A5"/>
    <w:rsid w:val="00876FCD"/>
    <w:rsid w:val="0089211E"/>
    <w:rsid w:val="008949EB"/>
    <w:rsid w:val="008A1D07"/>
    <w:rsid w:val="008A233D"/>
    <w:rsid w:val="008C0D3F"/>
    <w:rsid w:val="008C3B57"/>
    <w:rsid w:val="008D335E"/>
    <w:rsid w:val="008D7821"/>
    <w:rsid w:val="008E03F3"/>
    <w:rsid w:val="008E108F"/>
    <w:rsid w:val="008E2ADF"/>
    <w:rsid w:val="008E6C90"/>
    <w:rsid w:val="008F05B0"/>
    <w:rsid w:val="008F4E1E"/>
    <w:rsid w:val="00904DAA"/>
    <w:rsid w:val="00926DDD"/>
    <w:rsid w:val="00943D0C"/>
    <w:rsid w:val="0094519A"/>
    <w:rsid w:val="00952E42"/>
    <w:rsid w:val="00955757"/>
    <w:rsid w:val="00961683"/>
    <w:rsid w:val="00961C96"/>
    <w:rsid w:val="00975EA2"/>
    <w:rsid w:val="009A5A51"/>
    <w:rsid w:val="009C63F2"/>
    <w:rsid w:val="009F3554"/>
    <w:rsid w:val="009F799D"/>
    <w:rsid w:val="00A0584D"/>
    <w:rsid w:val="00A14A1E"/>
    <w:rsid w:val="00A172D9"/>
    <w:rsid w:val="00A435E3"/>
    <w:rsid w:val="00A51A82"/>
    <w:rsid w:val="00A53682"/>
    <w:rsid w:val="00A631C3"/>
    <w:rsid w:val="00A668E1"/>
    <w:rsid w:val="00A81095"/>
    <w:rsid w:val="00A83510"/>
    <w:rsid w:val="00AA4A8C"/>
    <w:rsid w:val="00AB3011"/>
    <w:rsid w:val="00AB6570"/>
    <w:rsid w:val="00AE4732"/>
    <w:rsid w:val="00AE7E7E"/>
    <w:rsid w:val="00B0405D"/>
    <w:rsid w:val="00B105F0"/>
    <w:rsid w:val="00B11591"/>
    <w:rsid w:val="00B11B59"/>
    <w:rsid w:val="00B17373"/>
    <w:rsid w:val="00B1776F"/>
    <w:rsid w:val="00B17910"/>
    <w:rsid w:val="00B215D4"/>
    <w:rsid w:val="00B36DF3"/>
    <w:rsid w:val="00B403B1"/>
    <w:rsid w:val="00B5362C"/>
    <w:rsid w:val="00B71347"/>
    <w:rsid w:val="00B86B80"/>
    <w:rsid w:val="00BA1117"/>
    <w:rsid w:val="00BA4398"/>
    <w:rsid w:val="00BA5849"/>
    <w:rsid w:val="00BA690F"/>
    <w:rsid w:val="00BB7B6A"/>
    <w:rsid w:val="00BD02CD"/>
    <w:rsid w:val="00BF7587"/>
    <w:rsid w:val="00C07977"/>
    <w:rsid w:val="00C20766"/>
    <w:rsid w:val="00C334A0"/>
    <w:rsid w:val="00C50135"/>
    <w:rsid w:val="00C50A5C"/>
    <w:rsid w:val="00C5260E"/>
    <w:rsid w:val="00C6300F"/>
    <w:rsid w:val="00C653E5"/>
    <w:rsid w:val="00C90158"/>
    <w:rsid w:val="00CC1988"/>
    <w:rsid w:val="00CF792C"/>
    <w:rsid w:val="00D0474F"/>
    <w:rsid w:val="00D13ADC"/>
    <w:rsid w:val="00D1412B"/>
    <w:rsid w:val="00D50281"/>
    <w:rsid w:val="00D70C26"/>
    <w:rsid w:val="00D74331"/>
    <w:rsid w:val="00D77C3F"/>
    <w:rsid w:val="00D96667"/>
    <w:rsid w:val="00DB059E"/>
    <w:rsid w:val="00DB6CED"/>
    <w:rsid w:val="00DC18D1"/>
    <w:rsid w:val="00DC28F8"/>
    <w:rsid w:val="00DD1AB0"/>
    <w:rsid w:val="00DD5CEA"/>
    <w:rsid w:val="00DF6BC4"/>
    <w:rsid w:val="00E104B4"/>
    <w:rsid w:val="00E11428"/>
    <w:rsid w:val="00E1756C"/>
    <w:rsid w:val="00E2436D"/>
    <w:rsid w:val="00E26478"/>
    <w:rsid w:val="00E303F7"/>
    <w:rsid w:val="00E409B9"/>
    <w:rsid w:val="00E52395"/>
    <w:rsid w:val="00E714B0"/>
    <w:rsid w:val="00E73F64"/>
    <w:rsid w:val="00E77D29"/>
    <w:rsid w:val="00EB0869"/>
    <w:rsid w:val="00EB196C"/>
    <w:rsid w:val="00EB316D"/>
    <w:rsid w:val="00EC6ED8"/>
    <w:rsid w:val="00EE1E0B"/>
    <w:rsid w:val="00EE38F6"/>
    <w:rsid w:val="00F049FB"/>
    <w:rsid w:val="00F12834"/>
    <w:rsid w:val="00F368E0"/>
    <w:rsid w:val="00F40EA4"/>
    <w:rsid w:val="00F45ECB"/>
    <w:rsid w:val="00FA7AD1"/>
    <w:rsid w:val="00FB2FC7"/>
    <w:rsid w:val="00FB3300"/>
    <w:rsid w:val="00FB733F"/>
    <w:rsid w:val="00FC2DB0"/>
    <w:rsid w:val="00FC6A75"/>
    <w:rsid w:val="00FD0EFC"/>
    <w:rsid w:val="00FE049C"/>
    <w:rsid w:val="00FE104A"/>
    <w:rsid w:val="00FE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65608"/>
  <w15:docId w15:val="{62E8C78A-7311-48D5-A0B0-CD80D92B7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C7F"/>
  </w:style>
  <w:style w:type="paragraph" w:styleId="3">
    <w:name w:val="heading 3"/>
    <w:basedOn w:val="a"/>
    <w:link w:val="30"/>
    <w:uiPriority w:val="9"/>
    <w:qFormat/>
    <w:rsid w:val="00347D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945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45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945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4519A"/>
  </w:style>
  <w:style w:type="character" w:styleId="a4">
    <w:name w:val="Hyperlink"/>
    <w:basedOn w:val="a0"/>
    <w:uiPriority w:val="99"/>
    <w:semiHidden/>
    <w:unhideWhenUsed/>
    <w:rsid w:val="0094519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4519A"/>
    <w:rPr>
      <w:color w:val="800080"/>
      <w:u w:val="single"/>
    </w:rPr>
  </w:style>
  <w:style w:type="character" w:customStyle="1" w:styleId="s10">
    <w:name w:val="s_10"/>
    <w:basedOn w:val="a0"/>
    <w:rsid w:val="0094519A"/>
  </w:style>
  <w:style w:type="paragraph" w:customStyle="1" w:styleId="s16">
    <w:name w:val="s_16"/>
    <w:basedOn w:val="a"/>
    <w:rsid w:val="00945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945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9">
    <w:name w:val="s_9"/>
    <w:basedOn w:val="a0"/>
    <w:rsid w:val="0094519A"/>
  </w:style>
  <w:style w:type="paragraph" w:styleId="HTML">
    <w:name w:val="HTML Preformatted"/>
    <w:basedOn w:val="a"/>
    <w:link w:val="HTML0"/>
    <w:uiPriority w:val="99"/>
    <w:semiHidden/>
    <w:unhideWhenUsed/>
    <w:rsid w:val="009451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4519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9451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4519A"/>
  </w:style>
  <w:style w:type="paragraph" w:styleId="a8">
    <w:name w:val="footer"/>
    <w:basedOn w:val="a"/>
    <w:link w:val="a9"/>
    <w:uiPriority w:val="99"/>
    <w:unhideWhenUsed/>
    <w:rsid w:val="009451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4519A"/>
  </w:style>
  <w:style w:type="paragraph" w:styleId="aa">
    <w:name w:val="List Paragraph"/>
    <w:basedOn w:val="a"/>
    <w:uiPriority w:val="34"/>
    <w:qFormat/>
    <w:rsid w:val="00605F35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347D5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ConsPlusNormal">
    <w:name w:val="ConsPlusNormal"/>
    <w:rsid w:val="00347D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b">
    <w:name w:val="Strong"/>
    <w:basedOn w:val="a0"/>
    <w:uiPriority w:val="22"/>
    <w:qFormat/>
    <w:rsid w:val="00347D5C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347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47D5C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59"/>
    <w:rsid w:val="00403BF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07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1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4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284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706448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593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29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1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19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87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8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601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51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7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61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64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098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8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79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77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22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base.garant.ru/70382976/" TargetMode="External"/><Relationship Id="rId18" Type="http://schemas.openxmlformats.org/officeDocument/2006/relationships/hyperlink" Target="https://base.garant.ru/70695708/53f89421bbdaf741eb2d1ecc4ddb4c33/" TargetMode="External"/><Relationship Id="rId26" Type="http://schemas.openxmlformats.org/officeDocument/2006/relationships/hyperlink" Target="https://base.garant.ru/10105643/1b93c134b90c6071b4dc3f495464b753/" TargetMode="External"/><Relationship Id="rId39" Type="http://schemas.openxmlformats.org/officeDocument/2006/relationships/hyperlink" Target="https://base.garant.ru/70695708/53f89421bbdaf741eb2d1ecc4ddb4c33/" TargetMode="External"/><Relationship Id="rId21" Type="http://schemas.openxmlformats.org/officeDocument/2006/relationships/hyperlink" Target="https://base.garant.ru/70695708/53f89421bbdaf741eb2d1ecc4ddb4c33/" TargetMode="External"/><Relationship Id="rId34" Type="http://schemas.openxmlformats.org/officeDocument/2006/relationships/hyperlink" Target="https://base.garant.ru/10164072/5ac206a89ea76855804609cd950fcaf7/" TargetMode="External"/><Relationship Id="rId42" Type="http://schemas.openxmlformats.org/officeDocument/2006/relationships/hyperlink" Target="https://base.garant.ru/1305770/4288a49e38eebbaa5e5d5a8c716dfc29/" TargetMode="External"/><Relationship Id="rId47" Type="http://schemas.openxmlformats.org/officeDocument/2006/relationships/hyperlink" Target="https://base.garant.ru/70695708/53f89421bbdaf741eb2d1ecc4ddb4c33/" TargetMode="External"/><Relationship Id="rId50" Type="http://schemas.openxmlformats.org/officeDocument/2006/relationships/hyperlink" Target="https://base.garant.ru/70695708/53f89421bbdaf741eb2d1ecc4ddb4c33/" TargetMode="External"/><Relationship Id="rId55" Type="http://schemas.openxmlformats.org/officeDocument/2006/relationships/header" Target="header3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base.garant.ru/70695708/53f89421bbdaf741eb2d1ecc4ddb4c33/" TargetMode="External"/><Relationship Id="rId29" Type="http://schemas.openxmlformats.org/officeDocument/2006/relationships/hyperlink" Target="https://base.garant.ru/70695708/53f89421bbdaf741eb2d1ecc4ddb4c33/" TargetMode="External"/><Relationship Id="rId11" Type="http://schemas.openxmlformats.org/officeDocument/2006/relationships/hyperlink" Target="https://base.garant.ru/70494178/" TargetMode="External"/><Relationship Id="rId24" Type="http://schemas.openxmlformats.org/officeDocument/2006/relationships/hyperlink" Target="https://base.garant.ru/10105643/1b93c134b90c6071b4dc3f495464b753/" TargetMode="External"/><Relationship Id="rId32" Type="http://schemas.openxmlformats.org/officeDocument/2006/relationships/hyperlink" Target="https://base.garant.ru/10108000/baf8d0298b9a3923e3794eecbe3d1996/" TargetMode="External"/><Relationship Id="rId37" Type="http://schemas.openxmlformats.org/officeDocument/2006/relationships/hyperlink" Target="https://base.garant.ru/70695708/53f89421bbdaf741eb2d1ecc4ddb4c33/" TargetMode="External"/><Relationship Id="rId40" Type="http://schemas.openxmlformats.org/officeDocument/2006/relationships/hyperlink" Target="https://base.garant.ru/1305770/4288a49e38eebbaa5e5d5a8c716dfc29/" TargetMode="External"/><Relationship Id="rId45" Type="http://schemas.openxmlformats.org/officeDocument/2006/relationships/hyperlink" Target="https://base.garant.ru/57746200/" TargetMode="External"/><Relationship Id="rId53" Type="http://schemas.openxmlformats.org/officeDocument/2006/relationships/footer" Target="footer1.xml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9" Type="http://schemas.openxmlformats.org/officeDocument/2006/relationships/hyperlink" Target="https://base.garant.ru/70695708/53f89421bbdaf741eb2d1ecc4ddb4c33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e.garant.ru/70291362/" TargetMode="External"/><Relationship Id="rId14" Type="http://schemas.openxmlformats.org/officeDocument/2006/relationships/hyperlink" Target="https://base.garant.ru/70457794/" TargetMode="External"/><Relationship Id="rId22" Type="http://schemas.openxmlformats.org/officeDocument/2006/relationships/hyperlink" Target="https://base.garant.ru/70695708/53f89421bbdaf741eb2d1ecc4ddb4c33/" TargetMode="External"/><Relationship Id="rId27" Type="http://schemas.openxmlformats.org/officeDocument/2006/relationships/hyperlink" Target="https://base.garant.ru/70695708/53f89421bbdaf741eb2d1ecc4ddb4c33/" TargetMode="External"/><Relationship Id="rId30" Type="http://schemas.openxmlformats.org/officeDocument/2006/relationships/hyperlink" Target="https://base.garant.ru/10105643/1b93c134b90c6071b4dc3f495464b753/" TargetMode="External"/><Relationship Id="rId35" Type="http://schemas.openxmlformats.org/officeDocument/2006/relationships/hyperlink" Target="https://base.garant.ru/1305770/4288a49e38eebbaa5e5d5a8c716dfc29/" TargetMode="External"/><Relationship Id="rId43" Type="http://schemas.openxmlformats.org/officeDocument/2006/relationships/hyperlink" Target="https://base.garant.ru/1305770/4288a49e38eebbaa5e5d5a8c716dfc29/" TargetMode="External"/><Relationship Id="rId48" Type="http://schemas.openxmlformats.org/officeDocument/2006/relationships/hyperlink" Target="https://base.garant.ru/70695708/53f89421bbdaf741eb2d1ecc4ddb4c33/" TargetMode="External"/><Relationship Id="rId56" Type="http://schemas.openxmlformats.org/officeDocument/2006/relationships/footer" Target="footer3.xml"/><Relationship Id="rId8" Type="http://schemas.openxmlformats.org/officeDocument/2006/relationships/hyperlink" Target="https://base.garant.ru/10105643/" TargetMode="External"/><Relationship Id="rId51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s://base.garant.ru/70382976/761b9b5dd63d86b3f77b120a1141b030/" TargetMode="External"/><Relationship Id="rId17" Type="http://schemas.openxmlformats.org/officeDocument/2006/relationships/hyperlink" Target="https://base.garant.ru/70695708/53f89421bbdaf741eb2d1ecc4ddb4c33/" TargetMode="External"/><Relationship Id="rId25" Type="http://schemas.openxmlformats.org/officeDocument/2006/relationships/hyperlink" Target="https://base.garant.ru/70695708/53f89421bbdaf741eb2d1ecc4ddb4c33/" TargetMode="External"/><Relationship Id="rId33" Type="http://schemas.openxmlformats.org/officeDocument/2006/relationships/hyperlink" Target="https://base.garant.ru/12125267/3d3a9e2eb4f30c73ea6671464e2a54b5/" TargetMode="External"/><Relationship Id="rId38" Type="http://schemas.openxmlformats.org/officeDocument/2006/relationships/hyperlink" Target="https://base.garant.ru/70695708/53f89421bbdaf741eb2d1ecc4ddb4c33/" TargetMode="External"/><Relationship Id="rId46" Type="http://schemas.openxmlformats.org/officeDocument/2006/relationships/hyperlink" Target="https://base.garant.ru/70695708/53f89421bbdaf741eb2d1ecc4ddb4c33/" TargetMode="External"/><Relationship Id="rId20" Type="http://schemas.openxmlformats.org/officeDocument/2006/relationships/hyperlink" Target="https://base.garant.ru/70695708/53f89421bbdaf741eb2d1ecc4ddb4c33/" TargetMode="External"/><Relationship Id="rId41" Type="http://schemas.openxmlformats.org/officeDocument/2006/relationships/hyperlink" Target="https://base.garant.ru/10105643/1b93c134b90c6071b4dc3f495464b753/" TargetMode="External"/><Relationship Id="rId54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base.garant.ru/70695708/53f89421bbdaf741eb2d1ecc4ddb4c33/" TargetMode="External"/><Relationship Id="rId23" Type="http://schemas.openxmlformats.org/officeDocument/2006/relationships/hyperlink" Target="https://base.garant.ru/70695708/53f89421bbdaf741eb2d1ecc4ddb4c33/" TargetMode="External"/><Relationship Id="rId28" Type="http://schemas.openxmlformats.org/officeDocument/2006/relationships/hyperlink" Target="https://base.garant.ru/1305770/4288a49e38eebbaa5e5d5a8c716dfc29/" TargetMode="External"/><Relationship Id="rId36" Type="http://schemas.openxmlformats.org/officeDocument/2006/relationships/hyperlink" Target="https://base.garant.ru/1305770/4288a49e38eebbaa5e5d5a8c716dfc29/" TargetMode="External"/><Relationship Id="rId49" Type="http://schemas.openxmlformats.org/officeDocument/2006/relationships/hyperlink" Target="https://base.garant.ru/10106035/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s://base.garant.ru/70494178/8591c9f09de769e1e05acdfe82cc112e/" TargetMode="External"/><Relationship Id="rId31" Type="http://schemas.openxmlformats.org/officeDocument/2006/relationships/hyperlink" Target="https://base.garant.ru/12125350/741609f9002bd54a24e5c49cb5af953b/" TargetMode="External"/><Relationship Id="rId44" Type="http://schemas.openxmlformats.org/officeDocument/2006/relationships/hyperlink" Target="https://base.garant.ru/70695708/53f89421bbdaf741eb2d1ecc4ddb4c33/" TargetMode="External"/><Relationship Id="rId5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C618B-7B1D-498A-BC7B-02AE6218C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37</Pages>
  <Words>15904</Words>
  <Characters>90659</Characters>
  <Application>Microsoft Office Word</Application>
  <DocSecurity>0</DocSecurity>
  <Lines>755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Александр Орлов</cp:lastModifiedBy>
  <cp:revision>3</cp:revision>
  <cp:lastPrinted>2019-09-05T05:47:00Z</cp:lastPrinted>
  <dcterms:created xsi:type="dcterms:W3CDTF">2019-09-09T11:10:00Z</dcterms:created>
  <dcterms:modified xsi:type="dcterms:W3CDTF">2026-01-26T06:05:00Z</dcterms:modified>
</cp:coreProperties>
</file>